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79" w:rsidRPr="00FC3B7A" w:rsidRDefault="000F0CC1" w:rsidP="00FC3B7A">
      <w:pPr>
        <w:spacing w:after="0" w:line="360" w:lineRule="auto"/>
        <w:jc w:val="center"/>
        <w:rPr>
          <w:rFonts w:cstheme="minorHAnsi"/>
          <w:b/>
          <w:smallCaps/>
          <w:sz w:val="28"/>
          <w:szCs w:val="28"/>
        </w:rPr>
      </w:pPr>
      <w:r w:rsidRPr="00FC3B7A">
        <w:rPr>
          <w:rFonts w:cstheme="minorHAnsi"/>
          <w:b/>
          <w:smallCaps/>
          <w:sz w:val="28"/>
          <w:szCs w:val="28"/>
        </w:rPr>
        <w:t xml:space="preserve">Plan nadzoru pedagogicznego </w:t>
      </w:r>
    </w:p>
    <w:p w:rsidR="00431179" w:rsidRPr="00FC3B7A" w:rsidRDefault="000F0CC1" w:rsidP="00FC3B7A">
      <w:pPr>
        <w:spacing w:after="0" w:line="360" w:lineRule="auto"/>
        <w:jc w:val="center"/>
        <w:rPr>
          <w:rFonts w:cstheme="minorHAnsi"/>
          <w:b/>
          <w:smallCaps/>
          <w:sz w:val="28"/>
          <w:szCs w:val="28"/>
        </w:rPr>
      </w:pPr>
      <w:r w:rsidRPr="00FC3B7A">
        <w:rPr>
          <w:rFonts w:cstheme="minorHAnsi"/>
          <w:b/>
          <w:smallCaps/>
          <w:sz w:val="28"/>
          <w:szCs w:val="28"/>
        </w:rPr>
        <w:t xml:space="preserve">dyrektora przedszkola </w:t>
      </w:r>
      <w:r w:rsidR="00431179" w:rsidRPr="00FC3B7A">
        <w:rPr>
          <w:rFonts w:cstheme="minorHAnsi"/>
          <w:b/>
          <w:smallCaps/>
          <w:sz w:val="28"/>
          <w:szCs w:val="28"/>
        </w:rPr>
        <w:t xml:space="preserve">nr 79 warszawie  </w:t>
      </w:r>
    </w:p>
    <w:p w:rsidR="002B1FB7" w:rsidRPr="00FC3B7A" w:rsidRDefault="000F0CC1" w:rsidP="00FC3B7A">
      <w:pPr>
        <w:spacing w:after="0" w:line="360" w:lineRule="auto"/>
        <w:jc w:val="center"/>
        <w:rPr>
          <w:rFonts w:cstheme="minorHAnsi"/>
          <w:b/>
          <w:smallCaps/>
          <w:sz w:val="28"/>
          <w:szCs w:val="28"/>
        </w:rPr>
      </w:pPr>
      <w:r w:rsidRPr="00FC3B7A">
        <w:rPr>
          <w:rFonts w:cstheme="minorHAnsi"/>
          <w:b/>
          <w:smallCaps/>
          <w:sz w:val="28"/>
          <w:szCs w:val="28"/>
        </w:rPr>
        <w:t>w roku szkolnym 2020/2021</w:t>
      </w:r>
    </w:p>
    <w:p w:rsidR="00565625" w:rsidRPr="00431179" w:rsidRDefault="00565625" w:rsidP="00FC3B7A">
      <w:pPr>
        <w:spacing w:after="0" w:line="360" w:lineRule="auto"/>
        <w:rPr>
          <w:rFonts w:cstheme="minorHAnsi"/>
          <w:b/>
          <w:smallCaps/>
          <w:sz w:val="28"/>
          <w:szCs w:val="28"/>
        </w:rPr>
      </w:pPr>
    </w:p>
    <w:p w:rsidR="002B1FB7" w:rsidRPr="00431179" w:rsidRDefault="002B1FB7" w:rsidP="00FC3B7A">
      <w:pPr>
        <w:spacing w:after="0" w:line="360" w:lineRule="auto"/>
        <w:jc w:val="both"/>
        <w:rPr>
          <w:rFonts w:cstheme="minorHAnsi"/>
        </w:rPr>
      </w:pPr>
      <w:r w:rsidRPr="00431179">
        <w:rPr>
          <w:rFonts w:cstheme="minorHAnsi"/>
        </w:rPr>
        <w:t xml:space="preserve">Plan uwzględnia w szczególności zakres określony w § 23 ust. 2 i 3 rozporządzenia </w:t>
      </w:r>
      <w:r w:rsidR="005D4931" w:rsidRPr="00431179">
        <w:rPr>
          <w:rFonts w:cstheme="minorHAnsi"/>
        </w:rPr>
        <w:t xml:space="preserve">Ministra Edukacji Narodowej z dnia 25 sierpnia 2017 r. </w:t>
      </w:r>
      <w:r w:rsidRPr="00431179">
        <w:rPr>
          <w:rFonts w:cstheme="minorHAnsi"/>
        </w:rPr>
        <w:t>w sprawie nadzoru pedagogicznego (Dz</w:t>
      </w:r>
      <w:r w:rsidR="00E83376" w:rsidRPr="00431179">
        <w:rPr>
          <w:rFonts w:cstheme="minorHAnsi"/>
        </w:rPr>
        <w:t xml:space="preserve">. </w:t>
      </w:r>
      <w:r w:rsidRPr="00431179">
        <w:rPr>
          <w:rFonts w:cstheme="minorHAnsi"/>
        </w:rPr>
        <w:t>U</w:t>
      </w:r>
      <w:r w:rsidR="00E83376" w:rsidRPr="00431179">
        <w:rPr>
          <w:rFonts w:cstheme="minorHAnsi"/>
        </w:rPr>
        <w:t xml:space="preserve">. z </w:t>
      </w:r>
      <w:r w:rsidRPr="00431179">
        <w:rPr>
          <w:rFonts w:cstheme="minorHAnsi"/>
        </w:rPr>
        <w:t>2017</w:t>
      </w:r>
      <w:r w:rsidR="00E83376" w:rsidRPr="00431179">
        <w:rPr>
          <w:rFonts w:cstheme="minorHAnsi"/>
        </w:rPr>
        <w:t xml:space="preserve"> r., </w:t>
      </w:r>
      <w:r w:rsidRPr="00431179">
        <w:rPr>
          <w:rFonts w:cstheme="minorHAnsi"/>
        </w:rPr>
        <w:t>poz. 1658 z</w:t>
      </w:r>
      <w:r w:rsidR="00E83376" w:rsidRPr="00431179">
        <w:rPr>
          <w:rFonts w:cstheme="minorHAnsi"/>
        </w:rPr>
        <w:t xml:space="preserve"> późn.</w:t>
      </w:r>
      <w:r w:rsidRPr="00431179">
        <w:rPr>
          <w:rFonts w:cstheme="minorHAnsi"/>
        </w:rPr>
        <w:t xml:space="preserve"> zm</w:t>
      </w:r>
      <w:r w:rsidR="00E83376" w:rsidRPr="00431179">
        <w:rPr>
          <w:rFonts w:cstheme="minorHAnsi"/>
        </w:rPr>
        <w:t>.</w:t>
      </w:r>
      <w:r w:rsidRPr="00431179">
        <w:rPr>
          <w:rFonts w:cstheme="minorHAnsi"/>
        </w:rPr>
        <w:t xml:space="preserve">): </w:t>
      </w:r>
    </w:p>
    <w:p w:rsidR="000F0CC1" w:rsidRPr="00431179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Przedmiot ewaluacji wewnętrznej oraz termin jej przeprowadzenia.</w:t>
      </w:r>
    </w:p>
    <w:p w:rsidR="000F0CC1" w:rsidRPr="00431179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Tematyk</w:t>
      </w:r>
      <w:r w:rsidR="005D4931" w:rsidRPr="00431179">
        <w:rPr>
          <w:rFonts w:cstheme="minorHAnsi"/>
        </w:rPr>
        <w:t>a</w:t>
      </w:r>
      <w:r w:rsidRPr="00431179">
        <w:rPr>
          <w:rFonts w:cstheme="minorHAnsi"/>
        </w:rPr>
        <w:t xml:space="preserve"> i terminy przeprowadzania kontroli przestrzegania przez nauczycieli przepisów prawa dotyczących działalności dydaktycznej, wychowawczej i opiekuńczej oraz innej działalności statutowej przedszkola.</w:t>
      </w:r>
    </w:p>
    <w:p w:rsidR="002B1FB7" w:rsidRPr="00431179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Zakres wspomagania nauczycieli w wykonywaniu ich zadań, w szczególności poprzez:</w:t>
      </w:r>
    </w:p>
    <w:p w:rsidR="002B1FB7" w:rsidRPr="00431179" w:rsidRDefault="005D4931" w:rsidP="00FC3B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d</w:t>
      </w:r>
      <w:r w:rsidR="002B1FB7" w:rsidRPr="00431179">
        <w:rPr>
          <w:rFonts w:cstheme="minorHAnsi"/>
        </w:rPr>
        <w:t>iagnozę pracy przedszkola, w szczególności diagnozę rozwojową d</w:t>
      </w:r>
      <w:r w:rsidRPr="00431179">
        <w:rPr>
          <w:rFonts w:cstheme="minorHAnsi"/>
        </w:rPr>
        <w:t>zieci,</w:t>
      </w:r>
    </w:p>
    <w:p w:rsidR="002B1FB7" w:rsidRPr="00431179" w:rsidRDefault="005D4931" w:rsidP="00FC3B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p</w:t>
      </w:r>
      <w:r w:rsidR="002B1FB7" w:rsidRPr="00431179">
        <w:rPr>
          <w:rFonts w:cstheme="minorHAnsi"/>
        </w:rPr>
        <w:t>lanowanie działań rozwojowych, w tym motywowanie nauczyc</w:t>
      </w:r>
      <w:r w:rsidRPr="00431179">
        <w:rPr>
          <w:rFonts w:cstheme="minorHAnsi"/>
        </w:rPr>
        <w:t>ieli do doskonalenia zawodowego,</w:t>
      </w:r>
    </w:p>
    <w:p w:rsidR="002B1FB7" w:rsidRPr="00431179" w:rsidRDefault="005D4931" w:rsidP="00FC3B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p</w:t>
      </w:r>
      <w:r w:rsidR="002B1FB7" w:rsidRPr="00431179">
        <w:rPr>
          <w:rFonts w:cstheme="minorHAnsi"/>
        </w:rPr>
        <w:t xml:space="preserve">rowadzenie działań rozwojowych, w tym organizowanie szkoleń i narad. </w:t>
      </w:r>
    </w:p>
    <w:p w:rsidR="000F0CC1" w:rsidRPr="00431179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Plan obserwacji wynikający z ewaluacji wewnętrznej działań uzna</w:t>
      </w:r>
      <w:r w:rsidR="004C23D4" w:rsidRPr="00431179">
        <w:rPr>
          <w:rFonts w:cstheme="minorHAnsi"/>
        </w:rPr>
        <w:t>nych w przedszkolu za istotne w </w:t>
      </w:r>
      <w:r w:rsidRPr="00431179">
        <w:rPr>
          <w:rFonts w:cstheme="minorHAnsi"/>
        </w:rPr>
        <w:t>bieżącym roku szkolnym, w tym w szczególności obse</w:t>
      </w:r>
      <w:r w:rsidR="004C23D4" w:rsidRPr="00431179">
        <w:rPr>
          <w:rFonts w:cstheme="minorHAnsi"/>
        </w:rPr>
        <w:t>rwacji zajęć prowadzonych przez </w:t>
      </w:r>
      <w:r w:rsidRPr="00431179">
        <w:rPr>
          <w:rFonts w:cstheme="minorHAnsi"/>
        </w:rPr>
        <w:t>nauczycieli oraz innych zajęć i czynności wynikających z działalności statutowej przedszkola.</w:t>
      </w:r>
    </w:p>
    <w:p w:rsidR="000F0CC1" w:rsidRPr="00431179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 xml:space="preserve">Zakres monitorowania pracy przedszkola. </w:t>
      </w:r>
    </w:p>
    <w:p w:rsidR="000F0CC1" w:rsidRPr="00431179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Kierunki polityki oświat</w:t>
      </w:r>
      <w:r w:rsidR="0074232B" w:rsidRPr="00431179">
        <w:rPr>
          <w:rFonts w:cstheme="minorHAnsi"/>
        </w:rPr>
        <w:t>owej państwa na rok szkolny 2020/2021</w:t>
      </w:r>
      <w:r w:rsidRPr="00431179">
        <w:rPr>
          <w:rFonts w:cstheme="minorHAnsi"/>
        </w:rPr>
        <w:t>.</w:t>
      </w:r>
    </w:p>
    <w:p w:rsidR="00431179" w:rsidRPr="00565625" w:rsidRDefault="002B1FB7" w:rsidP="00FC3B7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 xml:space="preserve">Wnioski z nadzoru pedagogicznego sprawowanego w przedszkolu w poprzednim roku szkolnym. </w:t>
      </w:r>
    </w:p>
    <w:p w:rsidR="00431179" w:rsidRDefault="002B1FB7" w:rsidP="00FC3B7A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cstheme="minorHAnsi"/>
        </w:rPr>
      </w:pPr>
      <w:r w:rsidRPr="00431179">
        <w:rPr>
          <w:rFonts w:cstheme="minorHAnsi"/>
          <w:b/>
        </w:rPr>
        <w:t>Kierunki polityki oświato</w:t>
      </w:r>
      <w:r w:rsidR="00CD1B64" w:rsidRPr="00431179">
        <w:rPr>
          <w:rFonts w:cstheme="minorHAnsi"/>
          <w:b/>
        </w:rPr>
        <w:t>wej państwa w roku szkolnym 2020</w:t>
      </w:r>
      <w:r w:rsidRPr="00431179">
        <w:rPr>
          <w:rFonts w:cstheme="minorHAnsi"/>
          <w:b/>
        </w:rPr>
        <w:t>/202</w:t>
      </w:r>
      <w:r w:rsidR="00CD1B64" w:rsidRPr="00431179">
        <w:rPr>
          <w:rFonts w:cstheme="minorHAnsi"/>
          <w:b/>
        </w:rPr>
        <w:t xml:space="preserve">1 </w:t>
      </w:r>
      <w:r w:rsidR="004C23D4" w:rsidRPr="00431179">
        <w:rPr>
          <w:rFonts w:cstheme="minorHAnsi"/>
        </w:rPr>
        <w:t>(kierunki wskazane w </w:t>
      </w:r>
      <w:r w:rsidR="00CD1B64" w:rsidRPr="00431179">
        <w:rPr>
          <w:rFonts w:cstheme="minorHAnsi"/>
        </w:rPr>
        <w:t>p</w:t>
      </w:r>
      <w:r w:rsidR="00E83376" w:rsidRPr="00431179">
        <w:rPr>
          <w:rFonts w:cstheme="minorHAnsi"/>
        </w:rPr>
        <w:t>kt</w:t>
      </w:r>
    </w:p>
    <w:p w:rsidR="005D4931" w:rsidRDefault="00CD1B64" w:rsidP="00FC3B7A">
      <w:pPr>
        <w:spacing w:after="0" w:line="360" w:lineRule="auto"/>
        <w:jc w:val="both"/>
        <w:rPr>
          <w:rFonts w:cstheme="minorHAnsi"/>
        </w:rPr>
      </w:pPr>
      <w:r w:rsidRPr="00431179">
        <w:rPr>
          <w:rFonts w:cstheme="minorHAnsi"/>
        </w:rPr>
        <w:t>1</w:t>
      </w:r>
      <w:r w:rsidR="005D4931" w:rsidRPr="00431179">
        <w:rPr>
          <w:rFonts w:cstheme="minorHAnsi"/>
        </w:rPr>
        <w:t>–</w:t>
      </w:r>
      <w:r w:rsidRPr="00431179">
        <w:rPr>
          <w:rFonts w:cstheme="minorHAnsi"/>
        </w:rPr>
        <w:t>3</w:t>
      </w:r>
      <w:r w:rsidR="005D4931" w:rsidRPr="00431179">
        <w:rPr>
          <w:rFonts w:cstheme="minorHAnsi"/>
        </w:rPr>
        <w:t xml:space="preserve"> k</w:t>
      </w:r>
      <w:r w:rsidRPr="00431179">
        <w:rPr>
          <w:rFonts w:cstheme="minorHAnsi"/>
        </w:rPr>
        <w:t>omunika</w:t>
      </w:r>
      <w:r w:rsidR="005D4931" w:rsidRPr="00431179">
        <w:rPr>
          <w:rFonts w:cstheme="minorHAnsi"/>
        </w:rPr>
        <w:t>tu</w:t>
      </w:r>
      <w:r w:rsidRPr="00431179">
        <w:rPr>
          <w:rFonts w:cstheme="minorHAnsi"/>
        </w:rPr>
        <w:t xml:space="preserve"> MEN z dnia 3 lipca 2020r.nie dotyczą przedszkoli</w:t>
      </w:r>
      <w:r w:rsidR="002B1FB7" w:rsidRPr="00431179">
        <w:rPr>
          <w:rFonts w:cstheme="minorHAnsi"/>
        </w:rPr>
        <w:t>)</w:t>
      </w:r>
      <w:r w:rsidR="005D4931" w:rsidRPr="00431179">
        <w:rPr>
          <w:rFonts w:cstheme="minorHAnsi"/>
        </w:rPr>
        <w:t>:</w:t>
      </w:r>
    </w:p>
    <w:p w:rsidR="00431179" w:rsidRPr="00431179" w:rsidRDefault="00431179" w:rsidP="00FC3B7A">
      <w:pPr>
        <w:spacing w:after="0" w:line="360" w:lineRule="auto"/>
        <w:jc w:val="both"/>
        <w:rPr>
          <w:rFonts w:cstheme="minorHAnsi"/>
        </w:rPr>
      </w:pPr>
    </w:p>
    <w:p w:rsidR="000F0CC1" w:rsidRPr="00431179" w:rsidRDefault="00CD1B64" w:rsidP="00FC3B7A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lastRenderedPageBreak/>
        <w:t>Wykorzystanie w procesach edukacyjnych narzędzi i zasobów cyfrowych oraz metod kształcenia na odległość. Bezpieczne i efektywne korzystanie z technologii cyfrowych.</w:t>
      </w:r>
    </w:p>
    <w:p w:rsidR="007D4E94" w:rsidRPr="00431179" w:rsidRDefault="007D4E94" w:rsidP="00FC3B7A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Działania wychowawcze szkoły. Wychowanie do wartości, kształtowanie postaw i respektowanie norm społecznych.</w:t>
      </w:r>
    </w:p>
    <w:p w:rsidR="007D4E94" w:rsidRPr="00431179" w:rsidRDefault="007D4E94" w:rsidP="00FC3B7A">
      <w:pPr>
        <w:spacing w:after="0" w:line="360" w:lineRule="auto"/>
        <w:jc w:val="both"/>
        <w:rPr>
          <w:rFonts w:cstheme="minorHAnsi"/>
          <w:b/>
        </w:rPr>
      </w:pPr>
      <w:r w:rsidRPr="00431179">
        <w:rPr>
          <w:rFonts w:cstheme="minorHAnsi"/>
          <w:b/>
        </w:rPr>
        <w:t>Zadania nadzoru pedagogicznego dla kuratorów oświaty w zakresie kontroli w szkołach ogólnodostępnych i integracyjnych</w:t>
      </w:r>
      <w:r w:rsidRPr="00431179">
        <w:rPr>
          <w:rFonts w:cstheme="minorHAnsi"/>
        </w:rPr>
        <w:t>:</w:t>
      </w:r>
    </w:p>
    <w:p w:rsidR="007D4E94" w:rsidRPr="00431179" w:rsidRDefault="007D4E94" w:rsidP="00FC3B7A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„Zgodność z przepisami prawa organizowania zajęć w grupie do pięciu uczniów lub w formie indywidualnej oraz udzielania uczniom pomocy psychologiczno-pedagogicznej w formie zindywidua</w:t>
      </w:r>
      <w:r w:rsidR="0074232B" w:rsidRPr="00431179">
        <w:rPr>
          <w:rFonts w:cstheme="minorHAnsi"/>
        </w:rPr>
        <w:t>lizowanej ścieżki kształcenia”.</w:t>
      </w:r>
    </w:p>
    <w:p w:rsidR="007D4E94" w:rsidRPr="00431179" w:rsidRDefault="007D4E94" w:rsidP="00FC3B7A">
      <w:pPr>
        <w:spacing w:after="0" w:line="360" w:lineRule="auto"/>
        <w:jc w:val="both"/>
        <w:rPr>
          <w:rFonts w:cstheme="minorHAnsi"/>
          <w:b/>
        </w:rPr>
      </w:pPr>
      <w:r w:rsidRPr="00431179">
        <w:rPr>
          <w:rFonts w:cstheme="minorHAnsi"/>
          <w:b/>
        </w:rPr>
        <w:t>Zadania nadzoru pedagogicznego dla kuratorów oświaty w zakresie ewaluacji</w:t>
      </w:r>
      <w:r w:rsidR="004C23D4" w:rsidRPr="00431179">
        <w:rPr>
          <w:rFonts w:cstheme="minorHAnsi"/>
          <w:b/>
        </w:rPr>
        <w:t>w </w:t>
      </w:r>
      <w:r w:rsidRPr="00431179">
        <w:rPr>
          <w:rFonts w:cstheme="minorHAnsi"/>
          <w:b/>
        </w:rPr>
        <w:t>przedszkolach, innych formach wychowania przedszkolnego oraz oddziałach przedszkolnych w szkołach podstawowych</w:t>
      </w:r>
      <w:r w:rsidRPr="00431179">
        <w:rPr>
          <w:rFonts w:cstheme="minorHAnsi"/>
        </w:rPr>
        <w:t>:</w:t>
      </w:r>
    </w:p>
    <w:p w:rsidR="000F0CC1" w:rsidRPr="00431179" w:rsidRDefault="007D4E94" w:rsidP="00FC3B7A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„Przedszkole współpracuje ze środowiskiem lokaln</w:t>
      </w:r>
      <w:r w:rsidR="005D4931" w:rsidRPr="00431179">
        <w:rPr>
          <w:rFonts w:cstheme="minorHAnsi"/>
        </w:rPr>
        <w:t>ym na rzecz wzajemnego rozwoju”;</w:t>
      </w:r>
    </w:p>
    <w:p w:rsidR="007D4E94" w:rsidRPr="00431179" w:rsidRDefault="007D4E94" w:rsidP="00FC3B7A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„Zarządzanie przedszkolem służy jego rozwojowi”</w:t>
      </w:r>
      <w:r w:rsidR="00774DFD" w:rsidRPr="00431179">
        <w:rPr>
          <w:rFonts w:cstheme="minorHAnsi"/>
        </w:rPr>
        <w:t>.</w:t>
      </w:r>
    </w:p>
    <w:p w:rsidR="007D4E94" w:rsidRPr="00431179" w:rsidRDefault="00774DFD" w:rsidP="00FC3B7A">
      <w:pPr>
        <w:spacing w:after="0" w:line="360" w:lineRule="auto"/>
        <w:jc w:val="both"/>
        <w:rPr>
          <w:rFonts w:cstheme="minorHAnsi"/>
          <w:b/>
        </w:rPr>
      </w:pPr>
      <w:r w:rsidRPr="00431179">
        <w:rPr>
          <w:rFonts w:cstheme="minorHAnsi"/>
          <w:b/>
        </w:rPr>
        <w:t xml:space="preserve">Zadania nadzoru pedagogicznego </w:t>
      </w:r>
      <w:r w:rsidR="007D4E94" w:rsidRPr="00431179">
        <w:rPr>
          <w:rFonts w:cstheme="minorHAnsi"/>
          <w:b/>
        </w:rPr>
        <w:t xml:space="preserve">w zakresie wybranym przez kuratora oświaty na podstawie wniosków z nadzoru pedagogicznego </w:t>
      </w:r>
      <w:r w:rsidRPr="00431179">
        <w:rPr>
          <w:rFonts w:cstheme="minorHAnsi"/>
          <w:b/>
        </w:rPr>
        <w:t>dotyczących</w:t>
      </w:r>
      <w:r w:rsidR="007D4E94" w:rsidRPr="00431179">
        <w:rPr>
          <w:rFonts w:cstheme="minorHAnsi"/>
          <w:b/>
        </w:rPr>
        <w:t xml:space="preserve"> monitorowania </w:t>
      </w:r>
      <w:r w:rsidRPr="00431179">
        <w:rPr>
          <w:rFonts w:cstheme="minorHAnsi"/>
          <w:b/>
        </w:rPr>
        <w:t xml:space="preserve">przeprowadzonego </w:t>
      </w:r>
      <w:r w:rsidR="004C23D4" w:rsidRPr="00431179">
        <w:rPr>
          <w:rFonts w:cstheme="minorHAnsi"/>
          <w:b/>
        </w:rPr>
        <w:t>we </w:t>
      </w:r>
      <w:r w:rsidR="007D4E94" w:rsidRPr="00431179">
        <w:rPr>
          <w:rFonts w:cstheme="minorHAnsi"/>
          <w:b/>
        </w:rPr>
        <w:t>wszystkich typach szkół</w:t>
      </w:r>
      <w:r w:rsidR="007D4E94" w:rsidRPr="00431179">
        <w:rPr>
          <w:rFonts w:cstheme="minorHAnsi"/>
        </w:rPr>
        <w:t>:</w:t>
      </w:r>
    </w:p>
    <w:p w:rsidR="007D4E94" w:rsidRPr="00431179" w:rsidRDefault="007D4E94" w:rsidP="00FC3B7A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 xml:space="preserve">„Uwzględnianie zróżnicowanych potrzeb edukacyjnych </w:t>
      </w:r>
      <w:r w:rsidR="005D4931" w:rsidRPr="00431179">
        <w:rPr>
          <w:rFonts w:cstheme="minorHAnsi"/>
        </w:rPr>
        <w:t>uczniów w procesie kształcenia”;</w:t>
      </w:r>
    </w:p>
    <w:p w:rsidR="00774DFD" w:rsidRPr="00431179" w:rsidRDefault="00774DFD" w:rsidP="00FC3B7A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„Kształcenie u uczniów kompetencji kluczowych”.</w:t>
      </w:r>
    </w:p>
    <w:p w:rsidR="00774DFD" w:rsidRPr="00431179" w:rsidRDefault="00774DFD" w:rsidP="00FC3B7A">
      <w:pPr>
        <w:spacing w:after="0" w:line="360" w:lineRule="auto"/>
        <w:jc w:val="both"/>
        <w:rPr>
          <w:rFonts w:cstheme="minorHAnsi"/>
          <w:b/>
        </w:rPr>
      </w:pPr>
      <w:r w:rsidRPr="00431179">
        <w:rPr>
          <w:rFonts w:cstheme="minorHAnsi"/>
          <w:b/>
        </w:rPr>
        <w:t>Zadania nadzoru pedagogicznego w zakresie wybranym przez kuratora oświaty na podstawie wniosków z nadzoru pedagogicznego dotyczących monitorowania przeprowadzonego</w:t>
      </w:r>
      <w:r w:rsidR="004C23D4" w:rsidRPr="00431179">
        <w:rPr>
          <w:rFonts w:cstheme="minorHAnsi"/>
          <w:b/>
        </w:rPr>
        <w:t>w </w:t>
      </w:r>
      <w:r w:rsidR="007D4E94" w:rsidRPr="00431179">
        <w:rPr>
          <w:rFonts w:cstheme="minorHAnsi"/>
          <w:b/>
        </w:rPr>
        <w:t>przedszkolach</w:t>
      </w:r>
      <w:r w:rsidR="007D4E94" w:rsidRPr="00431179">
        <w:rPr>
          <w:rFonts w:cstheme="minorHAnsi"/>
        </w:rPr>
        <w:t>:</w:t>
      </w:r>
    </w:p>
    <w:p w:rsidR="000F0CC1" w:rsidRPr="00431179" w:rsidRDefault="007D4E94" w:rsidP="00FC3B7A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cstheme="minorHAnsi"/>
        </w:rPr>
      </w:pPr>
      <w:r w:rsidRPr="00431179">
        <w:rPr>
          <w:rFonts w:cstheme="minorHAnsi"/>
        </w:rPr>
        <w:t>„Wykorzystywanie technologii informacyjno-komunikacyjnych oraz realizacja zapisów podstawy programowej w zakresie rozwijania kompeten</w:t>
      </w:r>
      <w:r w:rsidR="00774DFD" w:rsidRPr="00431179">
        <w:rPr>
          <w:rFonts w:cstheme="minorHAnsi"/>
        </w:rPr>
        <w:t>cji cyfrowych w przedszkolach”.</w:t>
      </w:r>
    </w:p>
    <w:p w:rsidR="002B1FB7" w:rsidRPr="00431179" w:rsidRDefault="00CD1B64" w:rsidP="00FC3B7A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cstheme="minorHAnsi"/>
        </w:rPr>
      </w:pPr>
      <w:r w:rsidRPr="00431179">
        <w:rPr>
          <w:rFonts w:cstheme="minorHAnsi"/>
          <w:b/>
        </w:rPr>
        <w:t xml:space="preserve">Wnioski </w:t>
      </w:r>
      <w:r w:rsidR="002B1FB7" w:rsidRPr="00431179">
        <w:rPr>
          <w:rFonts w:cstheme="minorHAnsi"/>
          <w:b/>
        </w:rPr>
        <w:t xml:space="preserve">z nadzoru pedagogicznego sprawowanego w </w:t>
      </w:r>
      <w:r w:rsidRPr="00431179">
        <w:rPr>
          <w:rFonts w:cstheme="minorHAnsi"/>
          <w:b/>
        </w:rPr>
        <w:t>roku szkolnym 2019</w:t>
      </w:r>
      <w:r w:rsidR="002B1FB7" w:rsidRPr="00431179">
        <w:rPr>
          <w:rFonts w:cstheme="minorHAnsi"/>
          <w:b/>
        </w:rPr>
        <w:t>/2</w:t>
      </w:r>
      <w:r w:rsidRPr="00431179">
        <w:rPr>
          <w:rFonts w:cstheme="minorHAnsi"/>
          <w:b/>
        </w:rPr>
        <w:t>020</w:t>
      </w:r>
      <w:r w:rsidR="00431179">
        <w:rPr>
          <w:rFonts w:cstheme="minorHAnsi"/>
          <w:b/>
        </w:rPr>
        <w:t>: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Położyć większy nacisk na wykorzystanie ogrodu przedszkolnego do realizacji podstawy programowej wychowania przedszkolnego.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Kontynuować realizację treści związanych z wychowaniem do wartości oraz kształtowaniem kompetencji cyfrowych.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Jeden z kierunków pracy przedszkola w roku szkolnym 2020/2021 poświęcić kształtowaniu u dzieci zainteresowań muzycznych.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Systematycznie monitorować realizację projektów edukacyjnych i innowacji pedagogicznych realizowanych w nowym roku szkolnym.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Powrócić do realizacji projektu „Moc zmysłów”.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Poszukiwać nowych sposobów komunikacji na odległość z rodzicami i wychowankami.</w:t>
      </w:r>
    </w:p>
    <w:p w:rsidR="00431179" w:rsidRDefault="00431179" w:rsidP="00FC3B7A">
      <w:pPr>
        <w:pStyle w:val="Akapitzlist"/>
        <w:numPr>
          <w:ilvl w:val="6"/>
          <w:numId w:val="7"/>
        </w:numPr>
        <w:spacing w:after="0" w:line="36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W Planie doskonalenia zawodowego nauczycieli położyć większy nacisk na szkolenia, warsztaty i konferencje online.</w:t>
      </w:r>
    </w:p>
    <w:p w:rsidR="00057E15" w:rsidRPr="00431179" w:rsidRDefault="00057E15" w:rsidP="00FC3B7A">
      <w:pPr>
        <w:pStyle w:val="Akapitzlist"/>
        <w:spacing w:after="0" w:line="360" w:lineRule="auto"/>
        <w:ind w:left="709"/>
        <w:contextualSpacing w:val="0"/>
        <w:rPr>
          <w:sz w:val="24"/>
          <w:szCs w:val="24"/>
        </w:rPr>
      </w:pPr>
    </w:p>
    <w:p w:rsidR="005316D7" w:rsidRPr="00565625" w:rsidRDefault="00565625" w:rsidP="00FC3B7A">
      <w:pPr>
        <w:pStyle w:val="Akapitzlist"/>
        <w:numPr>
          <w:ilvl w:val="0"/>
          <w:numId w:val="24"/>
        </w:numPr>
        <w:spacing w:after="0" w:line="36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 xml:space="preserve">Ewaluacja wewnętrzna </w:t>
      </w:r>
      <w:r>
        <w:rPr>
          <w:rFonts w:cstheme="minorHAnsi"/>
          <w:b/>
          <w:sz w:val="24"/>
          <w:szCs w:val="24"/>
        </w:rPr>
        <w:t>Ewaluacja wewnętrzna przeprowadzona w odniesieniu do innych niż wymagania określone w rozporządzeniu zagadnień, a uznanych w placówce za istotne – Bezpieczeństwo dzieci w przedszkolu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1418"/>
        <w:gridCol w:w="6237"/>
        <w:gridCol w:w="4253"/>
        <w:gridCol w:w="1276"/>
        <w:gridCol w:w="1701"/>
      </w:tblGrid>
      <w:tr w:rsidR="00565625" w:rsidTr="00565625">
        <w:tc>
          <w:tcPr>
            <w:tcW w:w="1418" w:type="dxa"/>
            <w:hideMark/>
          </w:tcPr>
          <w:p w:rsidR="00565625" w:rsidRDefault="00565625" w:rsidP="00FC3B7A">
            <w:pPr>
              <w:spacing w:line="360" w:lineRule="auto"/>
              <w:jc w:val="center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Przedmiot ewaluacji</w:t>
            </w:r>
          </w:p>
        </w:tc>
        <w:tc>
          <w:tcPr>
            <w:tcW w:w="6237" w:type="dxa"/>
            <w:hideMark/>
          </w:tcPr>
          <w:p w:rsidR="00565625" w:rsidRDefault="00565625" w:rsidP="00FC3B7A">
            <w:pPr>
              <w:spacing w:line="360" w:lineRule="auto"/>
              <w:jc w:val="center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Pytania ewaluacyjne</w:t>
            </w:r>
          </w:p>
        </w:tc>
        <w:tc>
          <w:tcPr>
            <w:tcW w:w="4253" w:type="dxa"/>
            <w:hideMark/>
          </w:tcPr>
          <w:p w:rsidR="00565625" w:rsidRDefault="00565625" w:rsidP="00FC3B7A">
            <w:pPr>
              <w:spacing w:line="360" w:lineRule="auto"/>
              <w:jc w:val="center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Źródła informacji</w:t>
            </w:r>
          </w:p>
        </w:tc>
        <w:tc>
          <w:tcPr>
            <w:tcW w:w="1276" w:type="dxa"/>
            <w:hideMark/>
          </w:tcPr>
          <w:p w:rsidR="00565625" w:rsidRDefault="00565625" w:rsidP="00FC3B7A">
            <w:pPr>
              <w:spacing w:line="360" w:lineRule="auto"/>
              <w:jc w:val="center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Terminy</w:t>
            </w:r>
          </w:p>
        </w:tc>
        <w:tc>
          <w:tcPr>
            <w:tcW w:w="1701" w:type="dxa"/>
            <w:hideMark/>
          </w:tcPr>
          <w:p w:rsidR="00565625" w:rsidRDefault="00565625" w:rsidP="00FC3B7A">
            <w:pPr>
              <w:spacing w:line="360" w:lineRule="auto"/>
              <w:jc w:val="center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Osoby odpow.</w:t>
            </w:r>
          </w:p>
        </w:tc>
      </w:tr>
      <w:tr w:rsidR="00565625" w:rsidTr="00565625">
        <w:tc>
          <w:tcPr>
            <w:tcW w:w="1418" w:type="dxa"/>
            <w:hideMark/>
          </w:tcPr>
          <w:p w:rsidR="00565625" w:rsidRDefault="00565625" w:rsidP="00FC3B7A">
            <w:pPr>
              <w:spacing w:line="360" w:lineRule="auto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Bezpieczeństwo dzieci w przedszkolu</w:t>
            </w:r>
          </w:p>
        </w:tc>
        <w:tc>
          <w:tcPr>
            <w:tcW w:w="6237" w:type="dxa"/>
            <w:hideMark/>
          </w:tcPr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eastAsia="Calibri" w:cstheme="minorHAnsi"/>
                <w:color w:val="00000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Które dokumenty wewnętrzne w przedszkolu określają kwestię bezpieczeństwa dziecka w placówce?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Kto i jaki sposób zapoznaje dzieci i  rodziców z regulaminami i zasadami bezpieczeństwa?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jaki sposób nauczyciele wdrażają zasady i regulaminy bezpieczeństwa?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Gdzie są dostępne regulaminy dotyczące zasad bezpieczeństwa w placówce?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jaki sposób przedszkole zapewnia bezpieczne warunki pobytu dzieci w przedszkolu?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 rodzice sądzą o bezpieczeństwie dzieci w przedszkolu?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Jakie wiadomości, umiejętności i zachowania w kwestii bezpieczeństwa prezentują przedszkolaki?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Jakie działania wychowawcze i profilaktyczne podejmuje placówka aby zachowania dzieci nie stanowiły zagrożenia dla siebie i innych?</w:t>
            </w:r>
          </w:p>
          <w:p w:rsidR="00565625" w:rsidRDefault="00565625" w:rsidP="00FC3B7A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jaki sposób podnoszony jest poziom poczucia bezpieczeństwa dzieci i jakie są tego efekty?</w:t>
            </w:r>
          </w:p>
        </w:tc>
        <w:tc>
          <w:tcPr>
            <w:tcW w:w="4253" w:type="dxa"/>
            <w:hideMark/>
          </w:tcPr>
          <w:p w:rsidR="00565625" w:rsidRDefault="00565625" w:rsidP="00FC3B7A">
            <w:pPr>
              <w:spacing w:line="360" w:lineRule="auto"/>
              <w:rPr>
                <w:rFonts w:eastAsia="Calibri" w:cstheme="minorHAnsi"/>
                <w:color w:val="00000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Ankieta dla rodziców; ankieta dla nauczycieli; 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ankieta dla pracowników niepedagogicznych;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wywiad z dziećmi;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arkusz obserwacji zachowań dzieci;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dokumentacji przedszkolnej: statut przedszkola, regulaminy wewnętrzne i procedury, dzienniki zajęć, roczny plan pracy przedszkola, </w:t>
            </w:r>
            <w:r>
              <w:rPr>
                <w:rFonts w:cstheme="minorHAnsi"/>
                <w:sz w:val="24"/>
                <w:szCs w:val="24"/>
              </w:rPr>
              <w:lastRenderedPageBreak/>
              <w:t>miesięczne plany pracy nauczycieli, protokoły rady pedagogicznej, sprawozdania z pracy dydaktyczno-wychowawczej nauczycieli, strona internetowa;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korespondencja internetowa z rodzicami;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przepisy prawa;</w:t>
            </w:r>
          </w:p>
          <w:p w:rsidR="00565625" w:rsidRDefault="00565625" w:rsidP="00FC3B7A">
            <w:pPr>
              <w:spacing w:line="360" w:lineRule="auto"/>
              <w:rPr>
                <w:rFonts w:eastAsia="Calibri" w:cstheme="minorHAnsi"/>
                <w:color w:val="00000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wytyczne GIS</w:t>
            </w:r>
          </w:p>
        </w:tc>
        <w:tc>
          <w:tcPr>
            <w:tcW w:w="1276" w:type="dxa"/>
          </w:tcPr>
          <w:p w:rsidR="00565625" w:rsidRDefault="00565625" w:rsidP="00FC3B7A">
            <w:pPr>
              <w:spacing w:line="360" w:lineRule="auto"/>
              <w:rPr>
                <w:rFonts w:eastAsia="Calibri" w:cstheme="minorHAnsi"/>
                <w:color w:val="00000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Zgodnie z harmonogramem</w:t>
            </w: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65625" w:rsidRDefault="00565625" w:rsidP="00FC3B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65625" w:rsidRDefault="00565625" w:rsidP="00FC3B7A">
            <w:pPr>
              <w:spacing w:line="360" w:lineRule="auto"/>
              <w:rPr>
                <w:rFonts w:eastAsia="Calibri" w:cstheme="minorHAnsi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65625" w:rsidRDefault="00565625" w:rsidP="00FC3B7A">
            <w:pPr>
              <w:spacing w:line="360" w:lineRule="auto"/>
              <w:rPr>
                <w:rFonts w:eastAsia="Calibri" w:cstheme="minorHAnsi"/>
                <w:color w:val="00000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Dyrektor, wicedyrektor, zespół ds. ewaluacji</w:t>
            </w:r>
          </w:p>
        </w:tc>
      </w:tr>
    </w:tbl>
    <w:p w:rsidR="00565625" w:rsidRDefault="00565625" w:rsidP="00FC3B7A">
      <w:pPr>
        <w:pStyle w:val="Akapitzlist"/>
        <w:spacing w:after="0" w:line="360" w:lineRule="auto"/>
        <w:contextualSpacing w:val="0"/>
        <w:jc w:val="both"/>
        <w:rPr>
          <w:rFonts w:cstheme="minorHAnsi"/>
          <w:b/>
        </w:rPr>
      </w:pPr>
    </w:p>
    <w:p w:rsidR="002B1FB7" w:rsidRPr="006C1D92" w:rsidRDefault="002B1FB7" w:rsidP="00FC3B7A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cstheme="minorHAnsi"/>
          <w:b/>
        </w:rPr>
      </w:pPr>
      <w:r w:rsidRPr="006C1D92">
        <w:rPr>
          <w:rFonts w:cstheme="minorHAnsi"/>
          <w:b/>
        </w:rPr>
        <w:t>Plan kontroli wewnętrznej w zakresie przestrzegania prz</w:t>
      </w:r>
      <w:r w:rsidR="00E3162B" w:rsidRPr="006C1D92">
        <w:rPr>
          <w:rFonts w:cstheme="minorHAnsi"/>
          <w:b/>
        </w:rPr>
        <w:t>ez nauczycieli przepisów prawa</w:t>
      </w:r>
    </w:p>
    <w:tbl>
      <w:tblPr>
        <w:tblStyle w:val="Tabela-Siatka"/>
        <w:tblW w:w="14232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36"/>
        <w:gridCol w:w="3119"/>
        <w:gridCol w:w="2409"/>
        <w:gridCol w:w="2268"/>
      </w:tblGrid>
      <w:tr w:rsidR="006C1D92" w:rsidRPr="006C1D92" w:rsidTr="006C1D92">
        <w:tc>
          <w:tcPr>
            <w:tcW w:w="6436" w:type="dxa"/>
            <w:vAlign w:val="center"/>
          </w:tcPr>
          <w:p w:rsidR="00010A1C" w:rsidRPr="006C1D92" w:rsidRDefault="00010A1C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C1D92">
              <w:rPr>
                <w:rFonts w:cstheme="minorHAnsi"/>
                <w:b/>
              </w:rPr>
              <w:t>Przedmiot kontroli</w:t>
            </w:r>
          </w:p>
        </w:tc>
        <w:tc>
          <w:tcPr>
            <w:tcW w:w="3119" w:type="dxa"/>
            <w:vAlign w:val="center"/>
          </w:tcPr>
          <w:p w:rsidR="00010A1C" w:rsidRPr="006C1D92" w:rsidRDefault="00010A1C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C1D92">
              <w:rPr>
                <w:rFonts w:cstheme="minorHAnsi"/>
                <w:b/>
              </w:rPr>
              <w:t>Osoby podlegające kontroli</w:t>
            </w:r>
            <w:r w:rsidR="00E3162B" w:rsidRPr="006C1D92">
              <w:rPr>
                <w:rFonts w:cstheme="minorHAnsi"/>
                <w:b/>
              </w:rPr>
              <w:t>.</w:t>
            </w:r>
          </w:p>
          <w:p w:rsidR="00010A1C" w:rsidRPr="006C1D92" w:rsidRDefault="00010A1C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010A1C" w:rsidRPr="006C1D92" w:rsidRDefault="00010A1C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C1D92">
              <w:rPr>
                <w:rFonts w:cstheme="minorHAnsi"/>
                <w:b/>
              </w:rPr>
              <w:t>Narzędzia kontroli</w:t>
            </w:r>
          </w:p>
        </w:tc>
        <w:tc>
          <w:tcPr>
            <w:tcW w:w="2268" w:type="dxa"/>
            <w:vAlign w:val="center"/>
          </w:tcPr>
          <w:p w:rsidR="00010A1C" w:rsidRPr="006C1D92" w:rsidRDefault="00010A1C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C1D92">
              <w:rPr>
                <w:rFonts w:cstheme="minorHAnsi"/>
                <w:b/>
              </w:rPr>
              <w:t>Osoba odpowiedzialna</w:t>
            </w:r>
          </w:p>
        </w:tc>
      </w:tr>
      <w:tr w:rsidR="006C1D92" w:rsidRPr="006C1D92" w:rsidTr="006C1D92">
        <w:tc>
          <w:tcPr>
            <w:tcW w:w="6436" w:type="dxa"/>
          </w:tcPr>
          <w:p w:rsidR="00010A1C" w:rsidRPr="006C1D92" w:rsidRDefault="00010A1C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 xml:space="preserve">Wdrażanie podstawy programowej wychowania przedszkolnego zgodnie z zalecaniami i sposobami jej realizacji w zakresie kształtowania kompetencji </w:t>
            </w:r>
            <w:r w:rsidR="00E3162B" w:rsidRPr="006C1D92">
              <w:rPr>
                <w:rFonts w:cstheme="minorHAnsi"/>
              </w:rPr>
              <w:t>cyfrowych</w:t>
            </w:r>
            <w:r w:rsidR="00910903" w:rsidRPr="006C1D92">
              <w:rPr>
                <w:rFonts w:cstheme="minorHAnsi"/>
              </w:rPr>
              <w:t>,  kształtowanie postaw i kompete</w:t>
            </w:r>
            <w:r w:rsidR="006C1D92" w:rsidRPr="006C1D92">
              <w:rPr>
                <w:rFonts w:cstheme="minorHAnsi"/>
              </w:rPr>
              <w:t>ncji społecznych oraz wychowanie</w:t>
            </w:r>
            <w:r w:rsidR="00910903" w:rsidRPr="006C1D92">
              <w:rPr>
                <w:rFonts w:cstheme="minorHAnsi"/>
              </w:rPr>
              <w:t xml:space="preserve"> przez sztukę.</w:t>
            </w:r>
          </w:p>
        </w:tc>
        <w:tc>
          <w:tcPr>
            <w:tcW w:w="3119" w:type="dxa"/>
          </w:tcPr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Wszyscy nauczyciele – cały rok szkolny</w:t>
            </w:r>
          </w:p>
        </w:tc>
        <w:tc>
          <w:tcPr>
            <w:tcW w:w="2409" w:type="dxa"/>
          </w:tcPr>
          <w:p w:rsidR="00010A1C" w:rsidRDefault="00010A1C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Arkusz kontroli</w:t>
            </w:r>
            <w:r w:rsidR="006C1D92">
              <w:rPr>
                <w:rFonts w:cstheme="minorHAnsi"/>
              </w:rPr>
              <w:t>:</w:t>
            </w:r>
          </w:p>
          <w:p w:rsidR="006C1D92" w:rsidRPr="006C1D92" w:rsidRDefault="006C1D92" w:rsidP="00FC3B7A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96" w:hanging="200"/>
              <w:contextualSpacing w:val="0"/>
              <w:rPr>
                <w:rFonts w:cstheme="minorHAnsi"/>
              </w:rPr>
            </w:pPr>
            <w:r w:rsidRPr="006C1D92">
              <w:rPr>
                <w:rFonts w:cstheme="minorHAnsi"/>
              </w:rPr>
              <w:t>dzienniki zajęć,</w:t>
            </w:r>
          </w:p>
          <w:p w:rsidR="006C1D92" w:rsidRPr="006C1D92" w:rsidRDefault="006C1D92" w:rsidP="00FC3B7A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96" w:hanging="200"/>
              <w:contextualSpacing w:val="0"/>
              <w:rPr>
                <w:rFonts w:cstheme="minorHAnsi"/>
              </w:rPr>
            </w:pPr>
            <w:r w:rsidRPr="006C1D92">
              <w:rPr>
                <w:rFonts w:cstheme="minorHAnsi"/>
              </w:rPr>
              <w:t>plany miesięczne,</w:t>
            </w:r>
          </w:p>
          <w:p w:rsidR="006C1D92" w:rsidRPr="006C1D92" w:rsidRDefault="006C1D92" w:rsidP="00FC3B7A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96" w:hanging="200"/>
              <w:contextualSpacing w:val="0"/>
              <w:rPr>
                <w:rFonts w:cstheme="minorHAnsi"/>
              </w:rPr>
            </w:pPr>
            <w:r w:rsidRPr="006C1D92">
              <w:rPr>
                <w:rFonts w:cstheme="minorHAnsi"/>
              </w:rPr>
              <w:t>obserwacje zajęć.</w:t>
            </w:r>
          </w:p>
        </w:tc>
        <w:tc>
          <w:tcPr>
            <w:tcW w:w="2268" w:type="dxa"/>
          </w:tcPr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 xml:space="preserve">Dyrektor, wicedyrektor </w:t>
            </w:r>
          </w:p>
        </w:tc>
      </w:tr>
      <w:tr w:rsidR="006C1D92" w:rsidRPr="006C1D92" w:rsidTr="006C1D92">
        <w:tc>
          <w:tcPr>
            <w:tcW w:w="6436" w:type="dxa"/>
          </w:tcPr>
          <w:p w:rsidR="00910903" w:rsidRPr="006C1D92" w:rsidRDefault="00910903" w:rsidP="00FC3B7A">
            <w:pPr>
              <w:pStyle w:val="Zawartotabeli"/>
              <w:snapToGrid w:val="0"/>
              <w:spacing w:line="360" w:lineRule="auto"/>
              <w:rPr>
                <w:bCs/>
                <w:szCs w:val="24"/>
              </w:rPr>
            </w:pPr>
            <w:r w:rsidRPr="006C1D92">
              <w:rPr>
                <w:rFonts w:asciiTheme="minorHAnsi" w:hAnsiTheme="minorHAnsi"/>
                <w:bCs/>
                <w:szCs w:val="24"/>
              </w:rPr>
              <w:t>Prawidłowość prowadzenia dokumentacji przebiegu nauczania.</w:t>
            </w:r>
          </w:p>
          <w:p w:rsidR="00010A1C" w:rsidRPr="006C1D92" w:rsidRDefault="00010A1C" w:rsidP="00FC3B7A">
            <w:pPr>
              <w:spacing w:line="360" w:lineRule="auto"/>
              <w:rPr>
                <w:rFonts w:cstheme="minorHAnsi"/>
                <w:strike/>
              </w:rPr>
            </w:pPr>
          </w:p>
        </w:tc>
        <w:tc>
          <w:tcPr>
            <w:tcW w:w="3119" w:type="dxa"/>
          </w:tcPr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Wszyscy nauczyciele – cały rok szkolny</w:t>
            </w:r>
          </w:p>
        </w:tc>
        <w:tc>
          <w:tcPr>
            <w:tcW w:w="2409" w:type="dxa"/>
          </w:tcPr>
          <w:p w:rsidR="00010A1C" w:rsidRPr="006C1D92" w:rsidRDefault="00010A1C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Arkusz kontroli</w:t>
            </w:r>
          </w:p>
        </w:tc>
        <w:tc>
          <w:tcPr>
            <w:tcW w:w="2268" w:type="dxa"/>
          </w:tcPr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Dyrektor, wicedyrektor</w:t>
            </w:r>
          </w:p>
        </w:tc>
      </w:tr>
      <w:tr w:rsidR="006C1D92" w:rsidRPr="006C1D92" w:rsidTr="006C1D92">
        <w:tc>
          <w:tcPr>
            <w:tcW w:w="6436" w:type="dxa"/>
          </w:tcPr>
          <w:p w:rsidR="00010A1C" w:rsidRPr="006C1D92" w:rsidRDefault="00010A1C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 xml:space="preserve">Zgodność organizacji zajęć grupowych </w:t>
            </w:r>
            <w:r w:rsidR="00206B17" w:rsidRPr="006C1D92">
              <w:rPr>
                <w:rFonts w:cstheme="minorHAnsi"/>
              </w:rPr>
              <w:t>i indywidualnych z </w:t>
            </w:r>
            <w:r w:rsidRPr="006C1D92">
              <w:rPr>
                <w:rFonts w:cstheme="minorHAnsi"/>
              </w:rPr>
              <w:t xml:space="preserve">przepisami </w:t>
            </w:r>
            <w:r w:rsidRPr="006C1D92">
              <w:rPr>
                <w:rFonts w:cstheme="minorHAnsi"/>
              </w:rPr>
              <w:lastRenderedPageBreak/>
              <w:t>prawa</w:t>
            </w:r>
          </w:p>
        </w:tc>
        <w:tc>
          <w:tcPr>
            <w:tcW w:w="3119" w:type="dxa"/>
          </w:tcPr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lastRenderedPageBreak/>
              <w:t>Marlena Radecka</w:t>
            </w:r>
          </w:p>
          <w:p w:rsidR="00910903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lastRenderedPageBreak/>
              <w:t>Marta Pasieka</w:t>
            </w:r>
          </w:p>
          <w:p w:rsidR="00910903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Martyna Adamczyk</w:t>
            </w:r>
          </w:p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- cały rok szkolny</w:t>
            </w:r>
          </w:p>
        </w:tc>
        <w:tc>
          <w:tcPr>
            <w:tcW w:w="2409" w:type="dxa"/>
          </w:tcPr>
          <w:p w:rsidR="00010A1C" w:rsidRPr="006C1D92" w:rsidRDefault="00010A1C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lastRenderedPageBreak/>
              <w:t>Arkusz kontroli</w:t>
            </w:r>
          </w:p>
        </w:tc>
        <w:tc>
          <w:tcPr>
            <w:tcW w:w="2268" w:type="dxa"/>
          </w:tcPr>
          <w:p w:rsidR="00010A1C" w:rsidRPr="006C1D92" w:rsidRDefault="00910903" w:rsidP="00FC3B7A">
            <w:pPr>
              <w:spacing w:line="360" w:lineRule="auto"/>
              <w:rPr>
                <w:rFonts w:cstheme="minorHAnsi"/>
              </w:rPr>
            </w:pPr>
            <w:r w:rsidRPr="006C1D92">
              <w:rPr>
                <w:rFonts w:cstheme="minorHAnsi"/>
              </w:rPr>
              <w:t>Dyrektor, wic</w:t>
            </w:r>
            <w:r w:rsidR="006C1D92">
              <w:rPr>
                <w:rFonts w:cstheme="minorHAnsi"/>
              </w:rPr>
              <w:t>e</w:t>
            </w:r>
            <w:r w:rsidRPr="006C1D92">
              <w:rPr>
                <w:rFonts w:cstheme="minorHAnsi"/>
              </w:rPr>
              <w:t>dyrektor</w:t>
            </w:r>
          </w:p>
        </w:tc>
      </w:tr>
    </w:tbl>
    <w:p w:rsidR="002B1FB7" w:rsidRPr="00E66786" w:rsidRDefault="002B1FB7" w:rsidP="00FC3B7A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cstheme="minorHAnsi"/>
          <w:b/>
        </w:rPr>
      </w:pPr>
      <w:r w:rsidRPr="00E66786">
        <w:rPr>
          <w:rFonts w:cstheme="minorHAnsi"/>
          <w:b/>
        </w:rPr>
        <w:lastRenderedPageBreak/>
        <w:t>Plan wspomagania nauczycieli w wykonywaniu ich zadań w zakresie działalności wychowawczej, dydaktycznej i opiekuńczej ora</w:t>
      </w:r>
      <w:r w:rsidR="00E3162B" w:rsidRPr="00E66786">
        <w:rPr>
          <w:rFonts w:cstheme="minorHAnsi"/>
          <w:b/>
        </w:rPr>
        <w:t>z innej działalności statutowej</w:t>
      </w:r>
    </w:p>
    <w:tbl>
      <w:tblPr>
        <w:tblW w:w="14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67"/>
        <w:gridCol w:w="3260"/>
        <w:gridCol w:w="2694"/>
        <w:gridCol w:w="3827"/>
        <w:gridCol w:w="1984"/>
      </w:tblGrid>
      <w:tr w:rsidR="00E66786" w:rsidRPr="00E66786" w:rsidTr="003042DD">
        <w:tc>
          <w:tcPr>
            <w:tcW w:w="2467" w:type="dxa"/>
            <w:vAlign w:val="center"/>
          </w:tcPr>
          <w:p w:rsidR="002B1FB7" w:rsidRPr="00E66786" w:rsidRDefault="002B1FB7" w:rsidP="00FC3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E66786">
              <w:rPr>
                <w:rFonts w:cstheme="minorHAnsi"/>
                <w:b/>
              </w:rPr>
              <w:t>Forma wspomagania</w:t>
            </w:r>
          </w:p>
        </w:tc>
        <w:tc>
          <w:tcPr>
            <w:tcW w:w="3260" w:type="dxa"/>
            <w:vAlign w:val="center"/>
          </w:tcPr>
          <w:p w:rsidR="002B1FB7" w:rsidRPr="00E66786" w:rsidRDefault="002B1FB7" w:rsidP="00FC3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E66786">
              <w:rPr>
                <w:rFonts w:cstheme="minorHAnsi"/>
                <w:b/>
              </w:rPr>
              <w:t>Tematyka</w:t>
            </w:r>
          </w:p>
        </w:tc>
        <w:tc>
          <w:tcPr>
            <w:tcW w:w="2694" w:type="dxa"/>
            <w:vAlign w:val="center"/>
          </w:tcPr>
          <w:p w:rsidR="002B1FB7" w:rsidRPr="00E66786" w:rsidRDefault="002B1FB7" w:rsidP="00FC3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E66786">
              <w:rPr>
                <w:rFonts w:cstheme="minorHAnsi"/>
                <w:b/>
              </w:rPr>
              <w:t>Termin</w:t>
            </w:r>
          </w:p>
        </w:tc>
        <w:tc>
          <w:tcPr>
            <w:tcW w:w="3827" w:type="dxa"/>
            <w:vAlign w:val="center"/>
          </w:tcPr>
          <w:p w:rsidR="002B1FB7" w:rsidRPr="00E66786" w:rsidRDefault="002B1FB7" w:rsidP="00FC3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E66786">
              <w:rPr>
                <w:rFonts w:cstheme="minorHAnsi"/>
                <w:b/>
              </w:rPr>
              <w:t>Sposób realizacji</w:t>
            </w:r>
          </w:p>
        </w:tc>
        <w:tc>
          <w:tcPr>
            <w:tcW w:w="1984" w:type="dxa"/>
            <w:vAlign w:val="center"/>
          </w:tcPr>
          <w:p w:rsidR="002B1FB7" w:rsidRPr="00E66786" w:rsidRDefault="002B1FB7" w:rsidP="00FC3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E66786">
              <w:rPr>
                <w:rFonts w:cstheme="minorHAnsi"/>
                <w:b/>
              </w:rPr>
              <w:t>Osoba odpowiedzialna</w:t>
            </w:r>
          </w:p>
        </w:tc>
      </w:tr>
      <w:tr w:rsidR="00057E15" w:rsidRPr="00057E15" w:rsidTr="003042DD">
        <w:tc>
          <w:tcPr>
            <w:tcW w:w="2467" w:type="dxa"/>
          </w:tcPr>
          <w:p w:rsidR="002B1FB7" w:rsidRPr="00E66786" w:rsidRDefault="00230E3A" w:rsidP="00FC3B7A">
            <w:pPr>
              <w:spacing w:after="0" w:line="360" w:lineRule="auto"/>
              <w:rPr>
                <w:rFonts w:cstheme="minorHAnsi"/>
              </w:rPr>
            </w:pPr>
            <w:r w:rsidRPr="00E66786">
              <w:rPr>
                <w:rFonts w:cstheme="minorHAnsi"/>
              </w:rPr>
              <w:t>Wspomaganie nauczycieli w wykonywaniu ich </w:t>
            </w:r>
            <w:r w:rsidR="002B1FB7" w:rsidRPr="00E66786">
              <w:rPr>
                <w:rFonts w:cstheme="minorHAnsi"/>
              </w:rPr>
              <w:t>zadań statutowych poprzez przedsta</w:t>
            </w:r>
            <w:r w:rsidRPr="00E66786">
              <w:rPr>
                <w:rFonts w:cstheme="minorHAnsi"/>
              </w:rPr>
              <w:t>wianie wniosków wynikających ze </w:t>
            </w:r>
            <w:r w:rsidR="002B1FB7" w:rsidRPr="00E66786">
              <w:rPr>
                <w:rFonts w:cstheme="minorHAnsi"/>
              </w:rPr>
              <w:t>sprawowanego nadzoru pedagogicznego</w:t>
            </w:r>
          </w:p>
        </w:tc>
        <w:tc>
          <w:tcPr>
            <w:tcW w:w="3260" w:type="dxa"/>
          </w:tcPr>
          <w:p w:rsidR="002B1FB7" w:rsidRPr="00E66786" w:rsidRDefault="002B1FB7" w:rsidP="00FC3B7A">
            <w:pPr>
              <w:spacing w:after="0" w:line="360" w:lineRule="auto"/>
              <w:rPr>
                <w:rFonts w:cstheme="minorHAnsi"/>
              </w:rPr>
            </w:pPr>
            <w:r w:rsidRPr="00E66786">
              <w:rPr>
                <w:rFonts w:cstheme="minorHAnsi"/>
              </w:rPr>
              <w:t>Za</w:t>
            </w:r>
            <w:r w:rsidR="00230E3A" w:rsidRPr="00E66786">
              <w:rPr>
                <w:rFonts w:cstheme="minorHAnsi"/>
              </w:rPr>
              <w:t>poznawanie rady pedagogicznej z </w:t>
            </w:r>
            <w:r w:rsidRPr="00E66786">
              <w:rPr>
                <w:rFonts w:cstheme="minorHAnsi"/>
              </w:rPr>
              <w:t>wnioskami z nadzoru pedagogicznego</w:t>
            </w:r>
            <w:r w:rsidR="00230E3A" w:rsidRPr="00E66786">
              <w:rPr>
                <w:rFonts w:cstheme="minorHAnsi"/>
              </w:rPr>
              <w:t>oraz ze sposobem wykonania wniosków w </w:t>
            </w:r>
            <w:r w:rsidRPr="00E66786">
              <w:rPr>
                <w:rFonts w:cstheme="minorHAnsi"/>
              </w:rPr>
              <w:t>wyznaczonym terminie</w:t>
            </w:r>
          </w:p>
        </w:tc>
        <w:tc>
          <w:tcPr>
            <w:tcW w:w="2694" w:type="dxa"/>
          </w:tcPr>
          <w:p w:rsidR="002B1FB7" w:rsidRPr="00E66786" w:rsidRDefault="002B1FB7" w:rsidP="00FC3B7A">
            <w:pPr>
              <w:spacing w:after="0" w:line="360" w:lineRule="auto"/>
              <w:rPr>
                <w:rFonts w:cstheme="minorHAnsi"/>
              </w:rPr>
            </w:pPr>
            <w:r w:rsidRPr="00E66786">
              <w:rPr>
                <w:rFonts w:cstheme="minorHAnsi"/>
              </w:rPr>
              <w:t>Na początku roku szkolnego, na koniec półr</w:t>
            </w:r>
            <w:r w:rsidR="00E3162B" w:rsidRPr="00E66786">
              <w:rPr>
                <w:rFonts w:cstheme="minorHAnsi"/>
              </w:rPr>
              <w:t>ocza i na koniec roku szkolnego</w:t>
            </w:r>
          </w:p>
        </w:tc>
        <w:tc>
          <w:tcPr>
            <w:tcW w:w="3827" w:type="dxa"/>
          </w:tcPr>
          <w:p w:rsidR="002B1FB7" w:rsidRPr="00E66786" w:rsidRDefault="004A66E9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B1FB7" w:rsidRPr="00E66786">
              <w:rPr>
                <w:rFonts w:cstheme="minorHAnsi"/>
              </w:rPr>
              <w:t>yrektor w ramach sprawozdania z nadzoru pedag</w:t>
            </w:r>
            <w:r w:rsidR="00A175C4" w:rsidRPr="00E66786">
              <w:rPr>
                <w:rFonts w:cstheme="minorHAnsi"/>
              </w:rPr>
              <w:t>ogicznego przedstawia wnioski z </w:t>
            </w:r>
            <w:r w:rsidR="002B1FB7" w:rsidRPr="00E66786">
              <w:rPr>
                <w:rFonts w:cstheme="minorHAnsi"/>
              </w:rPr>
              <w:t>pełnionego nadzoru</w:t>
            </w:r>
            <w:r w:rsidR="00E3162B" w:rsidRPr="00E66786">
              <w:rPr>
                <w:rFonts w:cstheme="minorHAnsi"/>
              </w:rPr>
              <w:t>,</w:t>
            </w:r>
            <w:r w:rsidR="00A175C4" w:rsidRPr="00E66786">
              <w:rPr>
                <w:rFonts w:cstheme="minorHAnsi"/>
              </w:rPr>
              <w:t xml:space="preserve"> podając informację do protokołu rady lub w formie zapoznania z </w:t>
            </w:r>
            <w:r w:rsidR="002B1FB7" w:rsidRPr="00E66786">
              <w:rPr>
                <w:rFonts w:cstheme="minorHAnsi"/>
              </w:rPr>
              <w:t>raportem cz</w:t>
            </w:r>
            <w:r w:rsidR="00A175C4" w:rsidRPr="00E66786">
              <w:rPr>
                <w:rFonts w:cstheme="minorHAnsi"/>
              </w:rPr>
              <w:t>ąstkowy (półrocznym i rocznym z </w:t>
            </w:r>
            <w:r w:rsidR="002B1FB7" w:rsidRPr="00E66786">
              <w:rPr>
                <w:rFonts w:cstheme="minorHAnsi"/>
              </w:rPr>
              <w:t>realizac</w:t>
            </w:r>
            <w:r w:rsidR="00A175C4" w:rsidRPr="00E66786">
              <w:rPr>
                <w:rFonts w:cstheme="minorHAnsi"/>
              </w:rPr>
              <w:t>ji nadzoru pedagogicznego lub w </w:t>
            </w:r>
            <w:r w:rsidR="002B1FB7" w:rsidRPr="00E66786">
              <w:rPr>
                <w:rFonts w:cstheme="minorHAnsi"/>
              </w:rPr>
              <w:t>informacji o pracy przedszkola)</w:t>
            </w:r>
          </w:p>
        </w:tc>
        <w:tc>
          <w:tcPr>
            <w:tcW w:w="1984" w:type="dxa"/>
          </w:tcPr>
          <w:p w:rsidR="002B1FB7" w:rsidRPr="00E66786" w:rsidRDefault="00E66786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B1FB7" w:rsidRPr="00E66786">
              <w:rPr>
                <w:rFonts w:cstheme="minorHAnsi"/>
              </w:rPr>
              <w:t xml:space="preserve">yrektor </w:t>
            </w:r>
            <w:r w:rsidR="003042DD">
              <w:rPr>
                <w:rFonts w:cstheme="minorHAnsi"/>
              </w:rPr>
              <w:t>,</w:t>
            </w:r>
          </w:p>
          <w:p w:rsidR="00E66786" w:rsidRPr="00E66786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E66786">
              <w:rPr>
                <w:rFonts w:cstheme="minorHAnsi"/>
              </w:rPr>
              <w:t>wicedyrektor</w:t>
            </w:r>
          </w:p>
        </w:tc>
      </w:tr>
      <w:tr w:rsidR="00E66786" w:rsidRPr="00057E15" w:rsidTr="003042DD">
        <w:trPr>
          <w:trHeight w:val="916"/>
        </w:trPr>
        <w:tc>
          <w:tcPr>
            <w:tcW w:w="2467" w:type="dxa"/>
            <w:tcBorders>
              <w:bottom w:val="nil"/>
            </w:tcBorders>
          </w:tcPr>
          <w:p w:rsidR="00E66786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Organizacja szkoleń i narad</w:t>
            </w:r>
          </w:p>
        </w:tc>
        <w:tc>
          <w:tcPr>
            <w:tcW w:w="5954" w:type="dxa"/>
            <w:gridSpan w:val="2"/>
            <w:tcBorders>
              <w:bottom w:val="single" w:sz="4" w:space="0" w:color="000000"/>
            </w:tcBorders>
          </w:tcPr>
          <w:p w:rsidR="00E66786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Zgodnie z harmonogramem WDN</w:t>
            </w:r>
          </w:p>
        </w:tc>
        <w:tc>
          <w:tcPr>
            <w:tcW w:w="3827" w:type="dxa"/>
          </w:tcPr>
          <w:p w:rsidR="00E66786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Rady Pedagogiczne szkoleniowe</w:t>
            </w:r>
          </w:p>
          <w:p w:rsidR="00E66786" w:rsidRPr="003042DD" w:rsidRDefault="004A66E9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E66786" w:rsidRPr="003042DD">
              <w:rPr>
                <w:rFonts w:cstheme="minorHAnsi"/>
              </w:rPr>
              <w:t>arsztaty, konferencje</w:t>
            </w:r>
          </w:p>
          <w:p w:rsidR="00E66786" w:rsidRPr="003042DD" w:rsidRDefault="004A66E9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E66786" w:rsidRPr="003042DD">
              <w:rPr>
                <w:rFonts w:cstheme="minorHAnsi"/>
              </w:rPr>
              <w:t>arsztaty, kursy online</w:t>
            </w:r>
          </w:p>
        </w:tc>
        <w:tc>
          <w:tcPr>
            <w:tcW w:w="1984" w:type="dxa"/>
          </w:tcPr>
          <w:p w:rsidR="00E66786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dyrektor, wicedyrektor,</w:t>
            </w:r>
          </w:p>
          <w:p w:rsidR="00E66786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lider WDN</w:t>
            </w:r>
          </w:p>
        </w:tc>
      </w:tr>
      <w:tr w:rsidR="00057E15" w:rsidRPr="00057E15" w:rsidTr="003042DD">
        <w:tc>
          <w:tcPr>
            <w:tcW w:w="2467" w:type="dxa"/>
            <w:vMerge w:val="restart"/>
          </w:tcPr>
          <w:p w:rsidR="002B1FB7" w:rsidRPr="003042DD" w:rsidRDefault="00230E3A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Motywowanie do </w:t>
            </w:r>
            <w:r w:rsidR="002B1FB7" w:rsidRPr="003042DD">
              <w:rPr>
                <w:rFonts w:cstheme="minorHAnsi"/>
              </w:rPr>
              <w:t xml:space="preserve">doskonalenia </w:t>
            </w:r>
            <w:r w:rsidR="002B1FB7" w:rsidRPr="003042DD">
              <w:rPr>
                <w:rFonts w:cstheme="minorHAnsi"/>
              </w:rPr>
              <w:lastRenderedPageBreak/>
              <w:t>zawodowego</w:t>
            </w:r>
          </w:p>
        </w:tc>
        <w:tc>
          <w:tcPr>
            <w:tcW w:w="3260" w:type="dxa"/>
          </w:tcPr>
          <w:p w:rsidR="002B1FB7" w:rsidRPr="003042DD" w:rsidRDefault="002B6EAA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lastRenderedPageBreak/>
              <w:t>Przypomnienie</w:t>
            </w:r>
            <w:r w:rsidR="00804CD0" w:rsidRPr="003042DD">
              <w:rPr>
                <w:rFonts w:cstheme="minorHAnsi"/>
              </w:rPr>
              <w:t>procedur awansu zawodowego</w:t>
            </w:r>
          </w:p>
        </w:tc>
        <w:tc>
          <w:tcPr>
            <w:tcW w:w="2694" w:type="dxa"/>
          </w:tcPr>
          <w:p w:rsidR="002B1FB7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d</w:t>
            </w:r>
            <w:r w:rsidR="002B6EAA" w:rsidRPr="003042DD">
              <w:rPr>
                <w:rFonts w:cstheme="minorHAnsi"/>
              </w:rPr>
              <w:t>o końca</w:t>
            </w:r>
            <w:r w:rsidR="00804CD0" w:rsidRPr="003042DD">
              <w:rPr>
                <w:rFonts w:cstheme="minorHAnsi"/>
              </w:rPr>
              <w:t xml:space="preserve"> września</w:t>
            </w:r>
          </w:p>
        </w:tc>
        <w:tc>
          <w:tcPr>
            <w:tcW w:w="3827" w:type="dxa"/>
          </w:tcPr>
          <w:p w:rsidR="002B1FB7" w:rsidRPr="003042DD" w:rsidRDefault="004A66E9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B1FB7" w:rsidRPr="003042DD">
              <w:rPr>
                <w:rFonts w:cstheme="minorHAnsi"/>
              </w:rPr>
              <w:t xml:space="preserve"> ramach szkolenia rady pedagogicznej</w:t>
            </w:r>
          </w:p>
        </w:tc>
        <w:tc>
          <w:tcPr>
            <w:tcW w:w="1984" w:type="dxa"/>
          </w:tcPr>
          <w:p w:rsidR="002B1FB7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d</w:t>
            </w:r>
            <w:r w:rsidR="002B1FB7" w:rsidRPr="003042DD">
              <w:rPr>
                <w:rFonts w:cstheme="minorHAnsi"/>
              </w:rPr>
              <w:t xml:space="preserve">yrektor </w:t>
            </w:r>
          </w:p>
        </w:tc>
      </w:tr>
      <w:tr w:rsidR="00057E15" w:rsidRPr="00057E15" w:rsidTr="003042DD">
        <w:tc>
          <w:tcPr>
            <w:tcW w:w="2467" w:type="dxa"/>
            <w:vMerge/>
          </w:tcPr>
          <w:p w:rsidR="002B1FB7" w:rsidRPr="003042DD" w:rsidRDefault="002B1FB7" w:rsidP="00FC3B7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B1FB7" w:rsidRPr="003042DD" w:rsidRDefault="002B6EAA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Bieżące monitorowanie realizacji planów rozwoju n</w:t>
            </w:r>
            <w:r w:rsidR="00A175C4" w:rsidRPr="003042DD">
              <w:rPr>
                <w:rFonts w:cstheme="minorHAnsi"/>
              </w:rPr>
              <w:t>auczycieli odbywających staż na </w:t>
            </w:r>
            <w:r w:rsidRPr="003042DD">
              <w:rPr>
                <w:rFonts w:cstheme="minorHAnsi"/>
              </w:rPr>
              <w:t>kolejny stopień awansu zawodowego</w:t>
            </w:r>
          </w:p>
        </w:tc>
        <w:tc>
          <w:tcPr>
            <w:tcW w:w="2694" w:type="dxa"/>
          </w:tcPr>
          <w:p w:rsidR="002B1FB7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s</w:t>
            </w:r>
            <w:r w:rsidR="00C36342" w:rsidRPr="003042DD">
              <w:rPr>
                <w:rFonts w:cstheme="minorHAnsi"/>
              </w:rPr>
              <w:t>ystematycznie</w:t>
            </w:r>
          </w:p>
        </w:tc>
        <w:tc>
          <w:tcPr>
            <w:tcW w:w="3827" w:type="dxa"/>
          </w:tcPr>
          <w:p w:rsidR="002B1FB7" w:rsidRPr="003042DD" w:rsidRDefault="004A66E9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B1FB7" w:rsidRPr="003042DD">
              <w:rPr>
                <w:rFonts w:cstheme="minorHAnsi"/>
              </w:rPr>
              <w:t xml:space="preserve"> rama</w:t>
            </w:r>
            <w:r w:rsidR="00A175C4" w:rsidRPr="003042DD">
              <w:rPr>
                <w:rFonts w:cstheme="minorHAnsi"/>
              </w:rPr>
              <w:t>ch współpracy opiekunów stażu z </w:t>
            </w:r>
            <w:r w:rsidR="002B1FB7" w:rsidRPr="003042DD">
              <w:rPr>
                <w:rFonts w:cstheme="minorHAnsi"/>
              </w:rPr>
              <w:t>nauczyciel</w:t>
            </w:r>
            <w:r w:rsidR="00804CD0" w:rsidRPr="003042DD">
              <w:rPr>
                <w:rFonts w:cstheme="minorHAnsi"/>
              </w:rPr>
              <w:t>ami odbywającymi awans zawodowy</w:t>
            </w:r>
          </w:p>
        </w:tc>
        <w:tc>
          <w:tcPr>
            <w:tcW w:w="1984" w:type="dxa"/>
          </w:tcPr>
          <w:p w:rsidR="002B1FB7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o</w:t>
            </w:r>
            <w:r w:rsidR="002B1FB7" w:rsidRPr="003042DD">
              <w:rPr>
                <w:rFonts w:cstheme="minorHAnsi"/>
              </w:rPr>
              <w:t xml:space="preserve">piekunowie stażu </w:t>
            </w:r>
          </w:p>
        </w:tc>
      </w:tr>
      <w:tr w:rsidR="00057E15" w:rsidRPr="00057E15" w:rsidTr="003042DD">
        <w:tc>
          <w:tcPr>
            <w:tcW w:w="2467" w:type="dxa"/>
          </w:tcPr>
          <w:p w:rsidR="002B1FB7" w:rsidRPr="003042DD" w:rsidRDefault="002B1FB7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lastRenderedPageBreak/>
              <w:t>Diagnoza pracy przedszkola</w:t>
            </w:r>
          </w:p>
        </w:tc>
        <w:tc>
          <w:tcPr>
            <w:tcW w:w="3260" w:type="dxa"/>
          </w:tcPr>
          <w:p w:rsidR="002B1FB7" w:rsidRPr="003042DD" w:rsidRDefault="002B1FB7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Zgodnie z planem ewaluacji, kontrol</w:t>
            </w:r>
            <w:r w:rsidR="00A175C4" w:rsidRPr="003042DD">
              <w:rPr>
                <w:rFonts w:cstheme="minorHAnsi"/>
              </w:rPr>
              <w:t>i, wspomagania nauczycieli oraz </w:t>
            </w:r>
            <w:r w:rsidRPr="003042DD">
              <w:rPr>
                <w:rFonts w:cstheme="minorHAnsi"/>
              </w:rPr>
              <w:t>monitorowania</w:t>
            </w:r>
          </w:p>
        </w:tc>
        <w:tc>
          <w:tcPr>
            <w:tcW w:w="2694" w:type="dxa"/>
          </w:tcPr>
          <w:p w:rsidR="002B1FB7" w:rsidRPr="003042DD" w:rsidRDefault="00A175C4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Według terminów w </w:t>
            </w:r>
            <w:r w:rsidR="002B1FB7" w:rsidRPr="003042DD">
              <w:rPr>
                <w:rFonts w:cstheme="minorHAnsi"/>
              </w:rPr>
              <w:t>poszczególnych planach</w:t>
            </w:r>
          </w:p>
        </w:tc>
        <w:tc>
          <w:tcPr>
            <w:tcW w:w="3827" w:type="dxa"/>
          </w:tcPr>
          <w:p w:rsidR="002B1FB7" w:rsidRPr="003042DD" w:rsidRDefault="004A66E9" w:rsidP="00FC3B7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2B1FB7" w:rsidRPr="003042DD">
              <w:rPr>
                <w:rFonts w:cstheme="minorHAnsi"/>
              </w:rPr>
              <w:t>godnie z procedurą przeprowadzania ewaluacji, kontroli, wspomagania nauczycieli oraz monitorowania</w:t>
            </w:r>
          </w:p>
        </w:tc>
        <w:tc>
          <w:tcPr>
            <w:tcW w:w="1984" w:type="dxa"/>
          </w:tcPr>
          <w:p w:rsidR="002B1FB7" w:rsidRPr="003042DD" w:rsidRDefault="00E66786" w:rsidP="00FC3B7A">
            <w:pPr>
              <w:spacing w:after="0"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d</w:t>
            </w:r>
            <w:r w:rsidR="002B1FB7" w:rsidRPr="003042DD">
              <w:rPr>
                <w:rFonts w:cstheme="minorHAnsi"/>
              </w:rPr>
              <w:t>yrektor</w:t>
            </w:r>
            <w:r w:rsidRPr="003042DD">
              <w:rPr>
                <w:rFonts w:cstheme="minorHAnsi"/>
              </w:rPr>
              <w:t>, wicedyrektor, liderzy</w:t>
            </w:r>
            <w:r w:rsidR="00C36342" w:rsidRPr="003042DD">
              <w:rPr>
                <w:rFonts w:cstheme="minorHAnsi"/>
              </w:rPr>
              <w:t xml:space="preserve"> zespołów zadaniowych</w:t>
            </w:r>
          </w:p>
        </w:tc>
      </w:tr>
    </w:tbl>
    <w:p w:rsidR="00580722" w:rsidRPr="00431179" w:rsidRDefault="00580722" w:rsidP="00FC3B7A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cstheme="minorHAnsi"/>
          <w:b/>
        </w:rPr>
      </w:pPr>
      <w:r w:rsidRPr="00431179">
        <w:rPr>
          <w:rFonts w:cstheme="minorHAnsi"/>
          <w:b/>
        </w:rPr>
        <w:t>Plan obserwacji zajęć</w:t>
      </w:r>
    </w:p>
    <w:tbl>
      <w:tblPr>
        <w:tblStyle w:val="Tabela-Siatka"/>
        <w:tblW w:w="14232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69"/>
        <w:gridCol w:w="5770"/>
        <w:gridCol w:w="2693"/>
      </w:tblGrid>
      <w:tr w:rsidR="00580722" w:rsidRPr="00057E15" w:rsidTr="002E159D">
        <w:tc>
          <w:tcPr>
            <w:tcW w:w="5769" w:type="dxa"/>
            <w:vAlign w:val="center"/>
          </w:tcPr>
          <w:p w:rsidR="00580722" w:rsidRPr="00580722" w:rsidRDefault="00580722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80722">
              <w:rPr>
                <w:rFonts w:cstheme="minorHAnsi"/>
                <w:b/>
              </w:rPr>
              <w:t>Cele obserwacji</w:t>
            </w:r>
          </w:p>
        </w:tc>
        <w:tc>
          <w:tcPr>
            <w:tcW w:w="5770" w:type="dxa"/>
            <w:vAlign w:val="center"/>
          </w:tcPr>
          <w:p w:rsidR="00580722" w:rsidRPr="00580722" w:rsidRDefault="00580722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80722">
              <w:rPr>
                <w:rFonts w:cstheme="minorHAnsi"/>
                <w:b/>
              </w:rPr>
              <w:t>Temat obserwacji</w:t>
            </w:r>
          </w:p>
        </w:tc>
        <w:tc>
          <w:tcPr>
            <w:tcW w:w="2693" w:type="dxa"/>
            <w:vAlign w:val="center"/>
          </w:tcPr>
          <w:p w:rsidR="00580722" w:rsidRPr="00580722" w:rsidRDefault="00580722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80722">
              <w:rPr>
                <w:rFonts w:cstheme="minorHAnsi"/>
                <w:b/>
              </w:rPr>
              <w:t xml:space="preserve">Osoby poddane obserwacji </w:t>
            </w:r>
          </w:p>
          <w:p w:rsidR="00580722" w:rsidRPr="00580722" w:rsidRDefault="00580722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80722">
              <w:rPr>
                <w:rFonts w:cstheme="minorHAnsi"/>
                <w:b/>
              </w:rPr>
              <w:t>Termin obserwacji</w:t>
            </w:r>
          </w:p>
        </w:tc>
      </w:tr>
      <w:tr w:rsidR="00580722" w:rsidRPr="00057E15" w:rsidTr="002E159D">
        <w:tc>
          <w:tcPr>
            <w:tcW w:w="5769" w:type="dxa"/>
          </w:tcPr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t>Ocena efektów pracy nauczycieli w zakresie wybranych zadań wynikających z wniosków z nadzoru pedagogicznego z poprzedniego roku szkolnego oraz z kierunków polityki oświatowej państwa i planu rocznego.</w:t>
            </w:r>
          </w:p>
          <w:p w:rsidR="00580722" w:rsidRPr="00580722" w:rsidRDefault="00580722" w:rsidP="00FC3B7A">
            <w:pPr>
              <w:spacing w:line="360" w:lineRule="auto"/>
              <w:rPr>
                <w:rFonts w:cstheme="minorHAnsi"/>
                <w:b/>
              </w:rPr>
            </w:pPr>
            <w:r w:rsidRPr="00580722">
              <w:rPr>
                <w:rFonts w:cstheme="minorHAnsi"/>
                <w:b/>
              </w:rPr>
              <w:t>Cele obserwacji zajęć</w:t>
            </w:r>
            <w:r w:rsidRPr="00580722">
              <w:rPr>
                <w:rFonts w:cstheme="minorHAnsi"/>
              </w:rPr>
              <w:t>: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 xml:space="preserve">Gromadzenie informacji o pracy nauczycieli w zakresie wykorzystania zasobów przedszkola do kształtowania kompetencji cyfrowych dzieci. 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 xml:space="preserve">Gromadzenie informacji o pracy nauczycieli w zakresie </w:t>
            </w:r>
            <w:r w:rsidRPr="00580722">
              <w:rPr>
                <w:rFonts w:cstheme="minorHAnsi"/>
              </w:rPr>
              <w:lastRenderedPageBreak/>
              <w:t>wychowania do wartości, kształtowania postaw i respektowania norm społecznych.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 xml:space="preserve">Gromadzenie informacji o tworzeniu warunków do bezpiecznego posługiwania się technologią multimedialną i komputerową. 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 xml:space="preserve">Gromadzenie informacji dotyczących dostosowania metod pracy do indywidualnych potrzeb dzieci. 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>Organizacja zajęć grupowych i indywidualnych</w:t>
            </w:r>
          </w:p>
        </w:tc>
        <w:tc>
          <w:tcPr>
            <w:tcW w:w="5770" w:type="dxa"/>
          </w:tcPr>
          <w:p w:rsidR="00580722" w:rsidRPr="00580722" w:rsidRDefault="00580722" w:rsidP="00FC3B7A">
            <w:pPr>
              <w:pStyle w:val="Akapitzlist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eastAsia="Times New Roman" w:cstheme="minorHAnsi"/>
                <w:lang w:eastAsia="pl-PL"/>
              </w:rPr>
              <w:lastRenderedPageBreak/>
              <w:t xml:space="preserve">Stopień dostosowania metod pracy do indywidualnych potrzeb dzieci. </w:t>
            </w:r>
            <w:r w:rsidRPr="00580722">
              <w:rPr>
                <w:rFonts w:cstheme="minorHAnsi"/>
              </w:rPr>
              <w:t xml:space="preserve">Organizacja zajęć grupowych i indywidualnych. 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eastAsia="Times New Roman" w:cstheme="minorHAnsi"/>
                <w:lang w:eastAsia="pl-PL"/>
              </w:rPr>
              <w:t xml:space="preserve">Realizacja treści związanych z wychowaniem do wartości, kształtowaniem postaw i respektowaniem norm społecznych. 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 xml:space="preserve">Kształtowanie kompetencji cyfrowych dzieci w poszczególnych grupach wiekowych, ze szczególnym zwróceniem uwagi na wdrażanie dzieci do </w:t>
            </w:r>
            <w:r w:rsidRPr="00580722">
              <w:rPr>
                <w:rFonts w:cstheme="minorHAnsi"/>
              </w:rPr>
              <w:lastRenderedPageBreak/>
              <w:t>odpowiedzialnego i bezpiecznego posługiwania się sprzętem komputerowym i multimedialnym</w:t>
            </w:r>
          </w:p>
          <w:p w:rsidR="00580722" w:rsidRPr="00580722" w:rsidRDefault="00580722" w:rsidP="00FC3B7A">
            <w:pPr>
              <w:pStyle w:val="Akapitzlist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cstheme="minorHAnsi"/>
              </w:rPr>
            </w:pPr>
            <w:r w:rsidRPr="00580722">
              <w:rPr>
                <w:rFonts w:cstheme="minorHAnsi"/>
              </w:rPr>
              <w:t xml:space="preserve">Kształtowanie postaw sprzyjających rozwojowi przez sztukę </w:t>
            </w:r>
            <w:r w:rsidR="00910903">
              <w:rPr>
                <w:rFonts w:cstheme="minorHAnsi"/>
              </w:rPr>
              <w:t xml:space="preserve">oraz </w:t>
            </w:r>
            <w:r w:rsidRPr="00580722">
              <w:rPr>
                <w:rFonts w:cstheme="minorHAnsi"/>
              </w:rPr>
              <w:t>wyobraźnię dziecięcą.</w:t>
            </w:r>
          </w:p>
        </w:tc>
        <w:tc>
          <w:tcPr>
            <w:tcW w:w="2693" w:type="dxa"/>
          </w:tcPr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lastRenderedPageBreak/>
              <w:t>Marlena Radecka – IV 2021</w:t>
            </w:r>
          </w:p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t>Marta Pasieka – I 2021</w:t>
            </w:r>
          </w:p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t>Martyna Adamczyk – II 2021</w:t>
            </w:r>
          </w:p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t>Justyna Rusicka – XII 2020</w:t>
            </w:r>
          </w:p>
          <w:p w:rsid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t>Ewa Dunne – III 2021</w:t>
            </w:r>
          </w:p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</w:p>
        </w:tc>
      </w:tr>
      <w:tr w:rsidR="00580722" w:rsidRPr="00057E15" w:rsidTr="0021273E">
        <w:trPr>
          <w:trHeight w:val="1357"/>
        </w:trPr>
        <w:tc>
          <w:tcPr>
            <w:tcW w:w="5769" w:type="dxa"/>
          </w:tcPr>
          <w:p w:rsidR="00580722" w:rsidRP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lastRenderedPageBreak/>
              <w:t>Gromadzenie informacji o pracy nauczyciela w celu dokonania  oceny dorobku zawodowego</w:t>
            </w:r>
            <w:r w:rsidR="0021273E">
              <w:rPr>
                <w:rFonts w:cstheme="minorHAnsi"/>
              </w:rPr>
              <w:t xml:space="preserve"> lub oceny pracy</w:t>
            </w:r>
          </w:p>
        </w:tc>
        <w:tc>
          <w:tcPr>
            <w:tcW w:w="5770" w:type="dxa"/>
          </w:tcPr>
          <w:p w:rsidR="00580722" w:rsidRPr="00580722" w:rsidRDefault="00580722" w:rsidP="00FC3B7A">
            <w:pPr>
              <w:pStyle w:val="Nagwek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80722">
              <w:rPr>
                <w:rFonts w:cstheme="minorHAnsi"/>
                <w:sz w:val="24"/>
                <w:szCs w:val="24"/>
              </w:rPr>
              <w:t>Obserwacja warsztatu pracy nauczyciela, sposobu planowania pracy, konstrukcji zajęć, wykorzystania środków dydaktycznych, indywidualizacji nauczania, motywowania dziecka do podejmowania aktywności.</w:t>
            </w:r>
          </w:p>
        </w:tc>
        <w:tc>
          <w:tcPr>
            <w:tcW w:w="2693" w:type="dxa"/>
          </w:tcPr>
          <w:p w:rsidR="00580722" w:rsidRDefault="00580722" w:rsidP="00FC3B7A">
            <w:pPr>
              <w:spacing w:line="360" w:lineRule="auto"/>
              <w:rPr>
                <w:rFonts w:cstheme="minorHAnsi"/>
              </w:rPr>
            </w:pPr>
            <w:r w:rsidRPr="00580722">
              <w:rPr>
                <w:rFonts w:cstheme="minorHAnsi"/>
              </w:rPr>
              <w:t>Marlena Radecka – X 2020</w:t>
            </w:r>
          </w:p>
          <w:p w:rsidR="0021273E" w:rsidRDefault="0021273E" w:rsidP="00FC3B7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Marta Kowalska – X</w:t>
            </w:r>
          </w:p>
          <w:p w:rsidR="0021273E" w:rsidRDefault="0021273E" w:rsidP="00FC3B7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Anna Pawluk – IV</w:t>
            </w:r>
          </w:p>
          <w:p w:rsidR="0021273E" w:rsidRPr="00580722" w:rsidRDefault="0021273E" w:rsidP="00FC3B7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Agnieszka Małkowska - IV</w:t>
            </w:r>
          </w:p>
        </w:tc>
      </w:tr>
    </w:tbl>
    <w:p w:rsidR="003042DD" w:rsidRDefault="003042DD" w:rsidP="00FC3B7A">
      <w:pPr>
        <w:pStyle w:val="Akapitzlist"/>
        <w:spacing w:after="0" w:line="360" w:lineRule="auto"/>
        <w:ind w:left="714"/>
        <w:contextualSpacing w:val="0"/>
        <w:jc w:val="both"/>
        <w:rPr>
          <w:rFonts w:cstheme="minorHAnsi"/>
          <w:b/>
          <w:color w:val="FF0000"/>
        </w:rPr>
      </w:pPr>
    </w:p>
    <w:p w:rsidR="00C36342" w:rsidRPr="003042DD" w:rsidRDefault="002B1FB7" w:rsidP="00FC3B7A">
      <w:pPr>
        <w:pStyle w:val="Akapitzlist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cstheme="minorHAnsi"/>
          <w:b/>
        </w:rPr>
      </w:pPr>
      <w:r w:rsidRPr="003042DD">
        <w:rPr>
          <w:rFonts w:cstheme="minorHAnsi"/>
          <w:b/>
        </w:rPr>
        <w:t>Plan monitorowania pracy przedszkola</w:t>
      </w:r>
    </w:p>
    <w:tbl>
      <w:tblPr>
        <w:tblStyle w:val="Tabela-Siatka"/>
        <w:tblW w:w="142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452"/>
        <w:gridCol w:w="2445"/>
        <w:gridCol w:w="2445"/>
        <w:gridCol w:w="2445"/>
        <w:gridCol w:w="2445"/>
      </w:tblGrid>
      <w:tr w:rsidR="003042DD" w:rsidRPr="003042DD" w:rsidTr="00580722">
        <w:tc>
          <w:tcPr>
            <w:tcW w:w="4452" w:type="dxa"/>
            <w:vAlign w:val="center"/>
          </w:tcPr>
          <w:p w:rsidR="002B1FB7" w:rsidRPr="003042DD" w:rsidRDefault="002B1FB7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042DD">
              <w:rPr>
                <w:rFonts w:cstheme="minorHAnsi"/>
                <w:b/>
              </w:rPr>
              <w:t>Zakres monitorowania</w:t>
            </w:r>
          </w:p>
        </w:tc>
        <w:tc>
          <w:tcPr>
            <w:tcW w:w="2445" w:type="dxa"/>
            <w:vAlign w:val="center"/>
          </w:tcPr>
          <w:p w:rsidR="002B1FB7" w:rsidRPr="003042DD" w:rsidRDefault="00C36342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042DD">
              <w:rPr>
                <w:rFonts w:cstheme="minorHAnsi"/>
                <w:b/>
              </w:rPr>
              <w:t>Osoby poddane monitorowaniu realizacji zadań</w:t>
            </w:r>
          </w:p>
        </w:tc>
        <w:tc>
          <w:tcPr>
            <w:tcW w:w="2445" w:type="dxa"/>
            <w:vAlign w:val="center"/>
          </w:tcPr>
          <w:p w:rsidR="002B1FB7" w:rsidRPr="003042DD" w:rsidRDefault="002B1FB7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042DD">
              <w:rPr>
                <w:rFonts w:cstheme="minorHAnsi"/>
                <w:b/>
              </w:rPr>
              <w:t>Sposób monitorowania</w:t>
            </w:r>
          </w:p>
        </w:tc>
        <w:tc>
          <w:tcPr>
            <w:tcW w:w="2445" w:type="dxa"/>
            <w:vAlign w:val="center"/>
          </w:tcPr>
          <w:p w:rsidR="002B1FB7" w:rsidRPr="003042DD" w:rsidRDefault="002B1FB7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042DD">
              <w:rPr>
                <w:rFonts w:cstheme="minorHAnsi"/>
                <w:b/>
              </w:rPr>
              <w:t>Osoba odpowiedzialna</w:t>
            </w:r>
          </w:p>
        </w:tc>
        <w:tc>
          <w:tcPr>
            <w:tcW w:w="2445" w:type="dxa"/>
            <w:vAlign w:val="center"/>
          </w:tcPr>
          <w:p w:rsidR="002B1FB7" w:rsidRPr="003042DD" w:rsidRDefault="002B1FB7" w:rsidP="00FC3B7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042DD">
              <w:rPr>
                <w:rFonts w:cstheme="minorHAnsi"/>
                <w:b/>
              </w:rPr>
              <w:t>Termin</w:t>
            </w:r>
          </w:p>
        </w:tc>
      </w:tr>
      <w:tr w:rsidR="003042DD" w:rsidRPr="003042DD" w:rsidTr="00580722">
        <w:tc>
          <w:tcPr>
            <w:tcW w:w="4452" w:type="dxa"/>
          </w:tcPr>
          <w:p w:rsidR="002B1FB7" w:rsidRPr="003042DD" w:rsidRDefault="002B1FB7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Udzielanie pomocy psychologiczno-pedagogicznej w toku codziennej p</w:t>
            </w:r>
            <w:r w:rsidR="00C74C7A" w:rsidRPr="003042DD">
              <w:rPr>
                <w:rFonts w:cstheme="minorHAnsi"/>
              </w:rPr>
              <w:t>racy nauczycieli z dziećmi oraz </w:t>
            </w:r>
            <w:r w:rsidRPr="003042DD">
              <w:rPr>
                <w:rFonts w:cstheme="minorHAnsi"/>
              </w:rPr>
              <w:t xml:space="preserve">w toku współpracy </w:t>
            </w:r>
            <w:r w:rsidRPr="003042DD">
              <w:rPr>
                <w:rFonts w:cstheme="minorHAnsi"/>
              </w:rPr>
              <w:lastRenderedPageBreak/>
              <w:t>nauczycie</w:t>
            </w:r>
            <w:r w:rsidR="00C74C7A" w:rsidRPr="003042DD">
              <w:rPr>
                <w:rFonts w:cstheme="minorHAnsi"/>
              </w:rPr>
              <w:t>li ze specjalistami, w </w:t>
            </w:r>
            <w:r w:rsidR="00804CD0" w:rsidRPr="003042DD">
              <w:rPr>
                <w:rFonts w:cstheme="minorHAnsi"/>
              </w:rPr>
              <w:t xml:space="preserve">zakresie </w:t>
            </w:r>
            <w:r w:rsidRPr="003042DD">
              <w:rPr>
                <w:rFonts w:cstheme="minorHAnsi"/>
              </w:rPr>
              <w:t>dostosowania treści podstawy programowej d</w:t>
            </w:r>
            <w:r w:rsidR="00C74C7A" w:rsidRPr="003042DD">
              <w:rPr>
                <w:rFonts w:cstheme="minorHAnsi"/>
              </w:rPr>
              <w:t>o </w:t>
            </w:r>
            <w:r w:rsidR="00804CD0" w:rsidRPr="003042DD">
              <w:rPr>
                <w:rFonts w:cstheme="minorHAnsi"/>
              </w:rPr>
              <w:t>indywidualnych potrzeb dzieci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lastRenderedPageBreak/>
              <w:t>n</w:t>
            </w:r>
            <w:r w:rsidR="002B1FB7" w:rsidRPr="003042DD">
              <w:rPr>
                <w:rFonts w:cstheme="minorHAnsi"/>
              </w:rPr>
              <w:t xml:space="preserve">auczyciele poszczególnych grup, </w:t>
            </w:r>
            <w:r w:rsidRPr="003042DD">
              <w:rPr>
                <w:rFonts w:cstheme="minorHAnsi"/>
              </w:rPr>
              <w:t>logopeda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o</w:t>
            </w:r>
            <w:r w:rsidR="00804CD0" w:rsidRPr="003042DD">
              <w:rPr>
                <w:rFonts w:cstheme="minorHAnsi"/>
              </w:rPr>
              <w:t>bserwacja</w:t>
            </w:r>
            <w:r w:rsidR="00C74C7A" w:rsidRPr="003042DD">
              <w:rPr>
                <w:rFonts w:cstheme="minorHAnsi"/>
              </w:rPr>
              <w:t xml:space="preserve"> zajęć prowadzonych z </w:t>
            </w:r>
            <w:r w:rsidR="002B1FB7" w:rsidRPr="003042DD">
              <w:rPr>
                <w:rFonts w:cstheme="minorHAnsi"/>
              </w:rPr>
              <w:t>dziećmi.</w:t>
            </w:r>
          </w:p>
          <w:p w:rsidR="002B1FB7" w:rsidRPr="003042DD" w:rsidRDefault="00804CD0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K</w:t>
            </w:r>
            <w:r w:rsidR="002B1FB7" w:rsidRPr="003042DD">
              <w:rPr>
                <w:rFonts w:cstheme="minorHAnsi"/>
              </w:rPr>
              <w:t>ontrol</w:t>
            </w:r>
            <w:r w:rsidRPr="003042DD">
              <w:rPr>
                <w:rFonts w:cstheme="minorHAnsi"/>
              </w:rPr>
              <w:t>a</w:t>
            </w:r>
            <w:r w:rsidR="002B1FB7" w:rsidRPr="003042DD">
              <w:rPr>
                <w:rFonts w:cstheme="minorHAnsi"/>
              </w:rPr>
              <w:t xml:space="preserve"> d</w:t>
            </w:r>
            <w:r w:rsidRPr="003042DD">
              <w:rPr>
                <w:rFonts w:cstheme="minorHAnsi"/>
              </w:rPr>
              <w:t xml:space="preserve">okumentacji </w:t>
            </w:r>
            <w:r w:rsidRPr="003042DD">
              <w:rPr>
                <w:rFonts w:cstheme="minorHAnsi"/>
              </w:rPr>
              <w:lastRenderedPageBreak/>
              <w:t>przebiegu nauczania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lastRenderedPageBreak/>
              <w:t>d</w:t>
            </w:r>
            <w:r w:rsidR="002B1FB7" w:rsidRPr="003042DD">
              <w:rPr>
                <w:rFonts w:cstheme="minorHAnsi"/>
              </w:rPr>
              <w:t xml:space="preserve">yrektor </w:t>
            </w:r>
            <w:r w:rsidRPr="003042DD">
              <w:rPr>
                <w:rFonts w:cstheme="minorHAnsi"/>
              </w:rPr>
              <w:t>, wicedyrektor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październik, luty, czerwiec</w:t>
            </w:r>
          </w:p>
        </w:tc>
      </w:tr>
      <w:tr w:rsidR="003042DD" w:rsidRPr="003042DD" w:rsidTr="00580722">
        <w:tc>
          <w:tcPr>
            <w:tcW w:w="4452" w:type="dxa"/>
          </w:tcPr>
          <w:p w:rsidR="00886EFB" w:rsidRPr="003042DD" w:rsidRDefault="00886EFB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lastRenderedPageBreak/>
              <w:t>Kształtowanie kompetencji cyfrowych dzieci w oparci</w:t>
            </w:r>
            <w:r w:rsidR="00804CD0" w:rsidRPr="003042DD">
              <w:rPr>
                <w:rFonts w:cstheme="minorHAnsi"/>
              </w:rPr>
              <w:t>u o zapisy podstawy programowej</w:t>
            </w:r>
          </w:p>
        </w:tc>
        <w:tc>
          <w:tcPr>
            <w:tcW w:w="2445" w:type="dxa"/>
          </w:tcPr>
          <w:p w:rsidR="00886EFB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n</w:t>
            </w:r>
            <w:r w:rsidR="00886EFB" w:rsidRPr="003042DD">
              <w:rPr>
                <w:rFonts w:cstheme="minorHAnsi"/>
              </w:rPr>
              <w:t>auczyciele poszczególnych grup</w:t>
            </w:r>
          </w:p>
        </w:tc>
        <w:tc>
          <w:tcPr>
            <w:tcW w:w="2445" w:type="dxa"/>
          </w:tcPr>
          <w:p w:rsidR="00886EFB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o</w:t>
            </w:r>
            <w:r w:rsidR="00886EFB" w:rsidRPr="003042DD">
              <w:rPr>
                <w:rFonts w:cstheme="minorHAnsi"/>
              </w:rPr>
              <w:t>bserwacj</w:t>
            </w:r>
            <w:r w:rsidR="00804CD0" w:rsidRPr="003042DD">
              <w:rPr>
                <w:rFonts w:cstheme="minorHAnsi"/>
              </w:rPr>
              <w:t>a</w:t>
            </w:r>
            <w:r w:rsidR="00C74C7A" w:rsidRPr="003042DD">
              <w:rPr>
                <w:rFonts w:cstheme="minorHAnsi"/>
              </w:rPr>
              <w:t xml:space="preserve"> zajęć</w:t>
            </w:r>
            <w:r w:rsidRPr="003042DD">
              <w:rPr>
                <w:rFonts w:cstheme="minorHAnsi"/>
              </w:rPr>
              <w:t>,  k</w:t>
            </w:r>
            <w:r w:rsidR="00886EFB" w:rsidRPr="003042DD">
              <w:rPr>
                <w:rFonts w:cstheme="minorHAnsi"/>
              </w:rPr>
              <w:t>ontrol</w:t>
            </w:r>
            <w:r w:rsidR="00804CD0" w:rsidRPr="003042DD">
              <w:rPr>
                <w:rFonts w:cstheme="minorHAnsi"/>
              </w:rPr>
              <w:t>a</w:t>
            </w:r>
            <w:r w:rsidR="00886EFB" w:rsidRPr="003042DD">
              <w:rPr>
                <w:rFonts w:cstheme="minorHAnsi"/>
              </w:rPr>
              <w:t xml:space="preserve"> d</w:t>
            </w:r>
            <w:r w:rsidR="00804CD0" w:rsidRPr="003042DD">
              <w:rPr>
                <w:rFonts w:cstheme="minorHAnsi"/>
              </w:rPr>
              <w:t>okumentacji przebiegu nauczania</w:t>
            </w:r>
            <w:r w:rsidRPr="003042DD">
              <w:rPr>
                <w:rFonts w:cstheme="minorHAnsi"/>
              </w:rPr>
              <w:t xml:space="preserve"> i wychowania</w:t>
            </w:r>
          </w:p>
        </w:tc>
        <w:tc>
          <w:tcPr>
            <w:tcW w:w="2445" w:type="dxa"/>
          </w:tcPr>
          <w:p w:rsidR="00886EFB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wicedyrektor</w:t>
            </w:r>
          </w:p>
        </w:tc>
        <w:tc>
          <w:tcPr>
            <w:tcW w:w="2445" w:type="dxa"/>
          </w:tcPr>
          <w:p w:rsidR="00886EFB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styczeń, maj</w:t>
            </w:r>
          </w:p>
        </w:tc>
      </w:tr>
      <w:tr w:rsidR="003042DD" w:rsidRPr="003042DD" w:rsidTr="00580722">
        <w:tc>
          <w:tcPr>
            <w:tcW w:w="4452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Realizacja wniosków z nadzoru pedagogicznego sprawowanego w minionym roku szkolnym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n</w:t>
            </w:r>
            <w:r w:rsidR="002B1FB7" w:rsidRPr="003042DD">
              <w:rPr>
                <w:rFonts w:cstheme="minorHAnsi"/>
              </w:rPr>
              <w:t xml:space="preserve">auczyciele poszczególnych grup, </w:t>
            </w:r>
            <w:r w:rsidRPr="003042DD">
              <w:rPr>
                <w:rFonts w:cstheme="minorHAnsi"/>
              </w:rPr>
              <w:t>osoby odpowiedzialne za realizację wniosków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k</w:t>
            </w:r>
            <w:r w:rsidR="002B1FB7" w:rsidRPr="003042DD">
              <w:rPr>
                <w:rFonts w:cstheme="minorHAnsi"/>
              </w:rPr>
              <w:t>ontrola doku</w:t>
            </w:r>
            <w:r w:rsidR="00804CD0" w:rsidRPr="003042DD">
              <w:rPr>
                <w:rFonts w:cstheme="minorHAnsi"/>
              </w:rPr>
              <w:t xml:space="preserve">mentacji </w:t>
            </w:r>
            <w:r w:rsidRPr="003042DD">
              <w:rPr>
                <w:rFonts w:cstheme="minorHAnsi"/>
              </w:rPr>
              <w:t>karty samooceny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d</w:t>
            </w:r>
            <w:r w:rsidR="002B1FB7" w:rsidRPr="003042DD">
              <w:rPr>
                <w:rFonts w:cstheme="minorHAnsi"/>
              </w:rPr>
              <w:t xml:space="preserve">yrektor </w:t>
            </w:r>
            <w:r w:rsidRPr="003042DD">
              <w:rPr>
                <w:rFonts w:cstheme="minorHAnsi"/>
              </w:rPr>
              <w:t>, wicedyrektor</w:t>
            </w:r>
          </w:p>
        </w:tc>
        <w:tc>
          <w:tcPr>
            <w:tcW w:w="2445" w:type="dxa"/>
          </w:tcPr>
          <w:p w:rsidR="002B1FB7" w:rsidRPr="003042DD" w:rsidRDefault="002B1FB7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Co najmniej jeden raz w półroczu</w:t>
            </w:r>
          </w:p>
        </w:tc>
      </w:tr>
      <w:tr w:rsidR="003042DD" w:rsidRPr="003042DD" w:rsidTr="00580722">
        <w:tc>
          <w:tcPr>
            <w:tcW w:w="4452" w:type="dxa"/>
          </w:tcPr>
          <w:p w:rsidR="002B1FB7" w:rsidRPr="003042DD" w:rsidRDefault="002B1FB7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 xml:space="preserve">Prowadzenie </w:t>
            </w:r>
            <w:r w:rsidR="00886EFB" w:rsidRPr="003042DD">
              <w:rPr>
                <w:rFonts w:cstheme="minorHAnsi"/>
              </w:rPr>
              <w:t>obserwacji pedagogicznych mających</w:t>
            </w:r>
            <w:r w:rsidRPr="003042DD">
              <w:rPr>
                <w:rFonts w:cstheme="minorHAnsi"/>
              </w:rPr>
              <w:t xml:space="preserve"> na celu wczesne rozpoznanie u dzieci</w:t>
            </w:r>
            <w:r w:rsidR="00C74C7A" w:rsidRPr="003042DD">
              <w:rPr>
                <w:rFonts w:cstheme="minorHAnsi"/>
              </w:rPr>
              <w:t>dysharmonii rozwojowych i </w:t>
            </w:r>
            <w:r w:rsidRPr="003042DD">
              <w:rPr>
                <w:rFonts w:cstheme="minorHAnsi"/>
              </w:rPr>
              <w:t>podjęcie wczesnej interwencji, a w przypadku dzieci realizujących roczne przygotowanie przedszkolne prowadzenie obserwacji pedagogicznej</w:t>
            </w:r>
            <w:r w:rsidR="00C74C7A" w:rsidRPr="003042DD">
              <w:rPr>
                <w:rFonts w:cstheme="minorHAnsi"/>
              </w:rPr>
              <w:t>zakończonej analizą i </w:t>
            </w:r>
            <w:r w:rsidRPr="003042DD">
              <w:rPr>
                <w:rFonts w:cstheme="minorHAnsi"/>
              </w:rPr>
              <w:t>oceną gotowości dziecka do podjęcia nauki w szkole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nauczyciele poszczególnych grup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k</w:t>
            </w:r>
            <w:r w:rsidR="002B1FB7" w:rsidRPr="003042DD">
              <w:rPr>
                <w:rFonts w:cstheme="minorHAnsi"/>
              </w:rPr>
              <w:t>ontrola dokumentacji</w:t>
            </w:r>
            <w:r w:rsidR="00C74C7A" w:rsidRPr="003042DD">
              <w:rPr>
                <w:rFonts w:cstheme="minorHAnsi"/>
              </w:rPr>
              <w:t xml:space="preserve"> obserwacji pedagogicznych oraz </w:t>
            </w:r>
            <w:r w:rsidR="002B1FB7" w:rsidRPr="003042DD">
              <w:rPr>
                <w:rFonts w:cstheme="minorHAnsi"/>
              </w:rPr>
              <w:t>diagnozy gotowości szkolnej dzieci</w:t>
            </w:r>
          </w:p>
        </w:tc>
        <w:tc>
          <w:tcPr>
            <w:tcW w:w="2445" w:type="dxa"/>
          </w:tcPr>
          <w:p w:rsidR="002B1FB7" w:rsidRPr="003042DD" w:rsidRDefault="003042DD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wicedyrektor</w:t>
            </w:r>
          </w:p>
        </w:tc>
        <w:tc>
          <w:tcPr>
            <w:tcW w:w="2445" w:type="dxa"/>
          </w:tcPr>
          <w:p w:rsidR="002B1FB7" w:rsidRPr="003042DD" w:rsidRDefault="002B1FB7" w:rsidP="00FC3B7A">
            <w:pPr>
              <w:spacing w:line="360" w:lineRule="auto"/>
              <w:rPr>
                <w:rFonts w:cstheme="minorHAnsi"/>
              </w:rPr>
            </w:pPr>
            <w:r w:rsidRPr="003042DD">
              <w:rPr>
                <w:rFonts w:cstheme="minorHAnsi"/>
              </w:rPr>
              <w:t>Co najmniej jeden raz w półroczu</w:t>
            </w:r>
          </w:p>
        </w:tc>
      </w:tr>
    </w:tbl>
    <w:p w:rsidR="003544B3" w:rsidRPr="003D279D" w:rsidRDefault="003544B3" w:rsidP="00FC3B7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279D">
        <w:rPr>
          <w:rFonts w:cstheme="minorHAnsi"/>
          <w:sz w:val="24"/>
          <w:szCs w:val="24"/>
        </w:rPr>
        <w:t>Opracowano dnia</w:t>
      </w:r>
      <w:r>
        <w:rPr>
          <w:rFonts w:cstheme="minorHAnsi"/>
          <w:sz w:val="24"/>
          <w:szCs w:val="24"/>
        </w:rPr>
        <w:t xml:space="preserve">  12</w:t>
      </w:r>
      <w:r w:rsidRPr="003D279D">
        <w:rPr>
          <w:rFonts w:cstheme="minorHAnsi"/>
          <w:sz w:val="24"/>
          <w:szCs w:val="24"/>
        </w:rPr>
        <w:t>.09.20</w:t>
      </w:r>
      <w:r>
        <w:rPr>
          <w:rFonts w:cstheme="minorHAnsi"/>
          <w:sz w:val="24"/>
          <w:szCs w:val="24"/>
        </w:rPr>
        <w:t>20</w:t>
      </w:r>
      <w:r w:rsidRPr="003D279D">
        <w:rPr>
          <w:rFonts w:cstheme="minorHAnsi"/>
          <w:sz w:val="24"/>
          <w:szCs w:val="24"/>
        </w:rPr>
        <w:t xml:space="preserve"> r. </w:t>
      </w:r>
    </w:p>
    <w:p w:rsidR="003544B3" w:rsidRPr="003D279D" w:rsidRDefault="003544B3" w:rsidP="00FC3B7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3D279D">
        <w:rPr>
          <w:rFonts w:cstheme="minorHAnsi"/>
          <w:sz w:val="24"/>
          <w:szCs w:val="24"/>
        </w:rPr>
        <w:lastRenderedPageBreak/>
        <w:t>…………………………………………………</w:t>
      </w:r>
    </w:p>
    <w:p w:rsidR="003544B3" w:rsidRPr="00192765" w:rsidRDefault="003544B3" w:rsidP="00FC3B7A">
      <w:pPr>
        <w:spacing w:after="0" w:line="360" w:lineRule="auto"/>
        <w:ind w:left="6480" w:firstLine="608"/>
        <w:jc w:val="both"/>
        <w:rPr>
          <w:rFonts w:cstheme="minorHAnsi"/>
          <w:i/>
          <w:sz w:val="24"/>
          <w:szCs w:val="24"/>
        </w:rPr>
      </w:pPr>
      <w:r w:rsidRPr="003D279D">
        <w:rPr>
          <w:rFonts w:cstheme="minorHAnsi"/>
          <w:i/>
          <w:sz w:val="24"/>
          <w:szCs w:val="24"/>
        </w:rPr>
        <w:t xml:space="preserve">                                                                       podpis dyrektora</w:t>
      </w:r>
    </w:p>
    <w:p w:rsidR="003544B3" w:rsidRPr="003D279D" w:rsidRDefault="003544B3" w:rsidP="00FC3B7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44B3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</w:p>
    <w:p w:rsidR="003544B3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</w:p>
    <w:p w:rsidR="003544B3" w:rsidRPr="003D279D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  <w:r w:rsidRPr="003D279D">
        <w:rPr>
          <w:rFonts w:cstheme="minorHAnsi"/>
          <w:sz w:val="24"/>
          <w:szCs w:val="24"/>
        </w:rPr>
        <w:t>Przekazano Radzie Pedagogicznej dnia</w:t>
      </w:r>
      <w:r>
        <w:rPr>
          <w:rFonts w:cstheme="minorHAnsi"/>
          <w:sz w:val="24"/>
          <w:szCs w:val="24"/>
        </w:rPr>
        <w:t xml:space="preserve"> 14</w:t>
      </w:r>
      <w:r w:rsidRPr="003D279D">
        <w:rPr>
          <w:rFonts w:cstheme="minorHAnsi"/>
          <w:sz w:val="24"/>
          <w:szCs w:val="24"/>
        </w:rPr>
        <w:t>.09.20</w:t>
      </w:r>
      <w:r>
        <w:rPr>
          <w:rFonts w:cstheme="minorHAnsi"/>
          <w:sz w:val="24"/>
          <w:szCs w:val="24"/>
        </w:rPr>
        <w:t>20</w:t>
      </w:r>
      <w:r w:rsidRPr="003D279D">
        <w:rPr>
          <w:rFonts w:cstheme="minorHAnsi"/>
          <w:sz w:val="24"/>
          <w:szCs w:val="24"/>
        </w:rPr>
        <w:t xml:space="preserve"> r.…………………………………………………</w:t>
      </w:r>
    </w:p>
    <w:p w:rsidR="003544B3" w:rsidRPr="003D279D" w:rsidRDefault="003544B3" w:rsidP="00FC3B7A">
      <w:pPr>
        <w:spacing w:after="0" w:line="360" w:lineRule="auto"/>
        <w:ind w:left="6480" w:firstLine="608"/>
        <w:jc w:val="both"/>
        <w:rPr>
          <w:rFonts w:cstheme="minorHAnsi"/>
          <w:sz w:val="24"/>
          <w:szCs w:val="24"/>
        </w:rPr>
      </w:pPr>
      <w:r w:rsidRPr="003D279D">
        <w:rPr>
          <w:rFonts w:cstheme="minorHAnsi"/>
          <w:i/>
          <w:sz w:val="24"/>
          <w:szCs w:val="24"/>
        </w:rPr>
        <w:t xml:space="preserve">                                                                       podpis dyrektora</w:t>
      </w:r>
    </w:p>
    <w:p w:rsidR="003544B3" w:rsidRPr="003D279D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</w:p>
    <w:p w:rsidR="003544B3" w:rsidRDefault="003544B3" w:rsidP="00FC3B7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44B3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</w:p>
    <w:p w:rsidR="003544B3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</w:p>
    <w:p w:rsidR="0021273E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Zatwierdzony do realizacji Uchwała Rady Pedagogicznej Nr 6/2020/2021 z dnia 14.09.2020 r.        </w:t>
      </w:r>
    </w:p>
    <w:p w:rsidR="003544B3" w:rsidRPr="003D279D" w:rsidRDefault="003544B3" w:rsidP="00FC3B7A">
      <w:pPr>
        <w:spacing w:after="0" w:line="360" w:lineRule="auto"/>
        <w:rPr>
          <w:rFonts w:cstheme="minorHAnsi"/>
          <w:sz w:val="24"/>
          <w:szCs w:val="24"/>
        </w:rPr>
      </w:pPr>
      <w:r w:rsidRPr="003D279D">
        <w:rPr>
          <w:rFonts w:cstheme="minorHAnsi"/>
          <w:sz w:val="24"/>
          <w:szCs w:val="24"/>
        </w:rPr>
        <w:t>…………………………………………………</w:t>
      </w:r>
    </w:p>
    <w:p w:rsidR="003544B3" w:rsidRPr="003D279D" w:rsidRDefault="003544B3" w:rsidP="00FC3B7A">
      <w:pPr>
        <w:spacing w:after="0" w:line="360" w:lineRule="auto"/>
        <w:ind w:left="6480" w:firstLine="608"/>
        <w:rPr>
          <w:rFonts w:cstheme="minorHAnsi"/>
          <w:sz w:val="24"/>
          <w:szCs w:val="24"/>
        </w:rPr>
      </w:pPr>
      <w:r w:rsidRPr="003D279D">
        <w:rPr>
          <w:rFonts w:cstheme="minorHAnsi"/>
          <w:i/>
          <w:sz w:val="24"/>
          <w:szCs w:val="24"/>
        </w:rPr>
        <w:t xml:space="preserve">                                                                       podpis dyrektora</w:t>
      </w:r>
    </w:p>
    <w:sectPr w:rsidR="003544B3" w:rsidRPr="003D279D" w:rsidSect="00565625">
      <w:headerReference w:type="default" r:id="rId8"/>
      <w:footerReference w:type="default" r:id="rId9"/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E2" w:rsidRDefault="00FE12E2" w:rsidP="00BE626F">
      <w:pPr>
        <w:spacing w:after="0" w:line="240" w:lineRule="auto"/>
      </w:pPr>
      <w:r>
        <w:separator/>
      </w:r>
    </w:p>
  </w:endnote>
  <w:endnote w:type="continuationSeparator" w:id="1">
    <w:p w:rsidR="00FE12E2" w:rsidRDefault="00FE12E2" w:rsidP="00B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742438"/>
      <w:docPartObj>
        <w:docPartGallery w:val="Page Numbers (Bottom of Page)"/>
        <w:docPartUnique/>
      </w:docPartObj>
    </w:sdtPr>
    <w:sdtContent>
      <w:p w:rsidR="00FC3B7A" w:rsidRDefault="00FC3B7A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C3B7A" w:rsidRDefault="00FC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E2" w:rsidRDefault="00FE12E2" w:rsidP="00BE626F">
      <w:pPr>
        <w:spacing w:after="0" w:line="240" w:lineRule="auto"/>
      </w:pPr>
      <w:r>
        <w:separator/>
      </w:r>
    </w:p>
  </w:footnote>
  <w:footnote w:type="continuationSeparator" w:id="1">
    <w:p w:rsidR="00FE12E2" w:rsidRDefault="00FE12E2" w:rsidP="00BE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6F" w:rsidRPr="00BE626F" w:rsidRDefault="00FC3B7A" w:rsidP="00FC3B7A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20"/>
        <w:lang w:val="en-GB"/>
      </w:rPr>
    </w:pPr>
    <w:bookmarkStart w:id="0" w:name="_GoBack"/>
    <w:r w:rsidRPr="00FC3B7A">
      <w:rPr>
        <w:rFonts w:ascii="Times New Roman" w:hAnsi="Times New Roman"/>
        <w:i/>
        <w:sz w:val="20"/>
        <w:lang w:val="en-GB"/>
      </w:rPr>
      <w:drawing>
        <wp:inline distT="0" distB="0" distL="0" distR="0">
          <wp:extent cx="6115050" cy="68494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4" t="11348" r="2728"/>
                  <a:stretch/>
                </pic:blipFill>
                <pic:spPr bwMode="auto">
                  <a:xfrm>
                    <a:off x="0" y="0"/>
                    <a:ext cx="6122833" cy="685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8D7"/>
    <w:multiLevelType w:val="hybridMultilevel"/>
    <w:tmpl w:val="0736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B44"/>
    <w:multiLevelType w:val="hybridMultilevel"/>
    <w:tmpl w:val="8DBCD908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68C"/>
    <w:multiLevelType w:val="hybridMultilevel"/>
    <w:tmpl w:val="E7B6B49E"/>
    <w:lvl w:ilvl="0" w:tplc="0D8A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2523"/>
    <w:multiLevelType w:val="hybridMultilevel"/>
    <w:tmpl w:val="FAB8F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7685B"/>
    <w:multiLevelType w:val="hybridMultilevel"/>
    <w:tmpl w:val="6C1A9844"/>
    <w:lvl w:ilvl="0" w:tplc="D5D60534">
      <w:start w:val="5"/>
      <w:numFmt w:val="upperRoman"/>
      <w:lvlText w:val="%1."/>
      <w:lvlJc w:val="right"/>
      <w:pPr>
        <w:ind w:left="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20AB"/>
    <w:multiLevelType w:val="hybridMultilevel"/>
    <w:tmpl w:val="934A0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1107A"/>
    <w:multiLevelType w:val="multilevel"/>
    <w:tmpl w:val="AB1AB0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FC3B84"/>
    <w:multiLevelType w:val="multilevel"/>
    <w:tmpl w:val="D3A60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848FD"/>
    <w:multiLevelType w:val="hybridMultilevel"/>
    <w:tmpl w:val="9F8892E2"/>
    <w:lvl w:ilvl="0" w:tplc="88F47270">
      <w:start w:val="1"/>
      <w:numFmt w:val="upperRoman"/>
      <w:lvlText w:val="%1."/>
      <w:lvlJc w:val="right"/>
      <w:pPr>
        <w:ind w:left="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278C4D7A"/>
    <w:multiLevelType w:val="hybridMultilevel"/>
    <w:tmpl w:val="E98AE836"/>
    <w:lvl w:ilvl="0" w:tplc="57D84CF8">
      <w:start w:val="7"/>
      <w:numFmt w:val="upperRoman"/>
      <w:lvlText w:val="%1."/>
      <w:lvlJc w:val="right"/>
      <w:pPr>
        <w:ind w:left="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1C87"/>
    <w:multiLevelType w:val="hybridMultilevel"/>
    <w:tmpl w:val="36B88680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016C0"/>
    <w:multiLevelType w:val="hybridMultilevel"/>
    <w:tmpl w:val="F0E629D8"/>
    <w:lvl w:ilvl="0" w:tplc="DAAEBE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16B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7F55E66"/>
    <w:multiLevelType w:val="hybridMultilevel"/>
    <w:tmpl w:val="934A0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94806"/>
    <w:multiLevelType w:val="hybridMultilevel"/>
    <w:tmpl w:val="ACC0F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4E7A"/>
    <w:multiLevelType w:val="hybridMultilevel"/>
    <w:tmpl w:val="DAC66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7747"/>
    <w:multiLevelType w:val="hybridMultilevel"/>
    <w:tmpl w:val="401CFC08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D4D59"/>
    <w:multiLevelType w:val="hybridMultilevel"/>
    <w:tmpl w:val="6DD60EC4"/>
    <w:lvl w:ilvl="0" w:tplc="BA061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CA230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434AB"/>
    <w:multiLevelType w:val="hybridMultilevel"/>
    <w:tmpl w:val="494A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31B42"/>
    <w:multiLevelType w:val="hybridMultilevel"/>
    <w:tmpl w:val="8BEA2418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52317"/>
    <w:multiLevelType w:val="hybridMultilevel"/>
    <w:tmpl w:val="BF28133E"/>
    <w:lvl w:ilvl="0" w:tplc="FC0C09D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D04313D"/>
    <w:multiLevelType w:val="hybridMultilevel"/>
    <w:tmpl w:val="B532F192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452AB"/>
    <w:multiLevelType w:val="hybridMultilevel"/>
    <w:tmpl w:val="6A965F4C"/>
    <w:lvl w:ilvl="0" w:tplc="70B67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2621E"/>
    <w:multiLevelType w:val="hybridMultilevel"/>
    <w:tmpl w:val="494A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A62CA"/>
    <w:multiLevelType w:val="hybridMultilevel"/>
    <w:tmpl w:val="5E60FD0A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F11A9"/>
    <w:multiLevelType w:val="hybridMultilevel"/>
    <w:tmpl w:val="4C804FF6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C5E67"/>
    <w:multiLevelType w:val="hybridMultilevel"/>
    <w:tmpl w:val="D13EC9B4"/>
    <w:lvl w:ilvl="0" w:tplc="0D8A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007D6"/>
    <w:multiLevelType w:val="hybridMultilevel"/>
    <w:tmpl w:val="C3703D1E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E693E"/>
    <w:multiLevelType w:val="hybridMultilevel"/>
    <w:tmpl w:val="8F64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376D2"/>
    <w:multiLevelType w:val="hybridMultilevel"/>
    <w:tmpl w:val="3574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06D"/>
    <w:multiLevelType w:val="hybridMultilevel"/>
    <w:tmpl w:val="B532F192"/>
    <w:lvl w:ilvl="0" w:tplc="9E9EC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F6183"/>
    <w:multiLevelType w:val="hybridMultilevel"/>
    <w:tmpl w:val="401A97C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02532"/>
    <w:multiLevelType w:val="hybridMultilevel"/>
    <w:tmpl w:val="6400E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40C1E"/>
    <w:multiLevelType w:val="hybridMultilevel"/>
    <w:tmpl w:val="2CF29854"/>
    <w:lvl w:ilvl="0" w:tplc="202A3C62">
      <w:start w:val="4"/>
      <w:numFmt w:val="upperRoman"/>
      <w:lvlText w:val="%1."/>
      <w:lvlJc w:val="right"/>
      <w:pPr>
        <w:ind w:left="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6"/>
  </w:num>
  <w:num w:numId="5">
    <w:abstractNumId w:val="31"/>
  </w:num>
  <w:num w:numId="6">
    <w:abstractNumId w:val="3"/>
  </w:num>
  <w:num w:numId="7">
    <w:abstractNumId w:val="8"/>
  </w:num>
  <w:num w:numId="8">
    <w:abstractNumId w:val="11"/>
  </w:num>
  <w:num w:numId="9">
    <w:abstractNumId w:val="22"/>
  </w:num>
  <w:num w:numId="10">
    <w:abstractNumId w:val="18"/>
  </w:num>
  <w:num w:numId="11">
    <w:abstractNumId w:val="15"/>
  </w:num>
  <w:num w:numId="12">
    <w:abstractNumId w:val="32"/>
  </w:num>
  <w:num w:numId="13">
    <w:abstractNumId w:val="0"/>
  </w:num>
  <w:num w:numId="14">
    <w:abstractNumId w:val="29"/>
  </w:num>
  <w:num w:numId="15">
    <w:abstractNumId w:val="1"/>
  </w:num>
  <w:num w:numId="16">
    <w:abstractNumId w:val="24"/>
  </w:num>
  <w:num w:numId="17">
    <w:abstractNumId w:val="27"/>
  </w:num>
  <w:num w:numId="18">
    <w:abstractNumId w:val="21"/>
  </w:num>
  <w:num w:numId="19">
    <w:abstractNumId w:val="30"/>
  </w:num>
  <w:num w:numId="20">
    <w:abstractNumId w:val="25"/>
  </w:num>
  <w:num w:numId="21">
    <w:abstractNumId w:val="16"/>
  </w:num>
  <w:num w:numId="22">
    <w:abstractNumId w:val="10"/>
  </w:num>
  <w:num w:numId="23">
    <w:abstractNumId w:val="19"/>
  </w:num>
  <w:num w:numId="24">
    <w:abstractNumId w:val="20"/>
  </w:num>
  <w:num w:numId="25">
    <w:abstractNumId w:val="23"/>
  </w:num>
  <w:num w:numId="26">
    <w:abstractNumId w:val="33"/>
  </w:num>
  <w:num w:numId="27">
    <w:abstractNumId w:val="5"/>
  </w:num>
  <w:num w:numId="28">
    <w:abstractNumId w:val="13"/>
  </w:num>
  <w:num w:numId="29">
    <w:abstractNumId w:val="4"/>
  </w:num>
  <w:num w:numId="30">
    <w:abstractNumId w:val="9"/>
  </w:num>
  <w:num w:numId="31">
    <w:abstractNumId w:val="17"/>
  </w:num>
  <w:num w:numId="32">
    <w:abstractNumId w:val="12"/>
  </w:num>
  <w:num w:numId="33">
    <w:abstractNumId w:val="2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FB7"/>
    <w:rsid w:val="00010A1C"/>
    <w:rsid w:val="000113FF"/>
    <w:rsid w:val="00057E15"/>
    <w:rsid w:val="000600C1"/>
    <w:rsid w:val="000D0762"/>
    <w:rsid w:val="000F0CC1"/>
    <w:rsid w:val="000F456F"/>
    <w:rsid w:val="001B6178"/>
    <w:rsid w:val="001B7D78"/>
    <w:rsid w:val="001E300C"/>
    <w:rsid w:val="00206B17"/>
    <w:rsid w:val="0021273E"/>
    <w:rsid w:val="00230E3A"/>
    <w:rsid w:val="00260875"/>
    <w:rsid w:val="002B1FB7"/>
    <w:rsid w:val="002B6EAA"/>
    <w:rsid w:val="002C7138"/>
    <w:rsid w:val="002D2785"/>
    <w:rsid w:val="00300286"/>
    <w:rsid w:val="003042DD"/>
    <w:rsid w:val="003120E5"/>
    <w:rsid w:val="003544B3"/>
    <w:rsid w:val="00360B73"/>
    <w:rsid w:val="003963F1"/>
    <w:rsid w:val="003A41F2"/>
    <w:rsid w:val="003C2B93"/>
    <w:rsid w:val="00431179"/>
    <w:rsid w:val="004A66E9"/>
    <w:rsid w:val="004A7D40"/>
    <w:rsid w:val="004C23D4"/>
    <w:rsid w:val="00527657"/>
    <w:rsid w:val="005316D7"/>
    <w:rsid w:val="00565625"/>
    <w:rsid w:val="00580722"/>
    <w:rsid w:val="005D4931"/>
    <w:rsid w:val="00600A7F"/>
    <w:rsid w:val="006C1D92"/>
    <w:rsid w:val="006F3234"/>
    <w:rsid w:val="0071072B"/>
    <w:rsid w:val="0074232B"/>
    <w:rsid w:val="00746B8B"/>
    <w:rsid w:val="00751627"/>
    <w:rsid w:val="00774DFD"/>
    <w:rsid w:val="007C03E8"/>
    <w:rsid w:val="007C53F3"/>
    <w:rsid w:val="007D4E94"/>
    <w:rsid w:val="00804CD0"/>
    <w:rsid w:val="008347A3"/>
    <w:rsid w:val="0084328F"/>
    <w:rsid w:val="00850947"/>
    <w:rsid w:val="00886EFB"/>
    <w:rsid w:val="008B3766"/>
    <w:rsid w:val="008C6F31"/>
    <w:rsid w:val="008C71DE"/>
    <w:rsid w:val="00910903"/>
    <w:rsid w:val="009F46FC"/>
    <w:rsid w:val="00A175C4"/>
    <w:rsid w:val="00A4024C"/>
    <w:rsid w:val="00A46029"/>
    <w:rsid w:val="00A56433"/>
    <w:rsid w:val="00A65FCE"/>
    <w:rsid w:val="00A764D8"/>
    <w:rsid w:val="00B27FB8"/>
    <w:rsid w:val="00B338D7"/>
    <w:rsid w:val="00B40B6E"/>
    <w:rsid w:val="00BE35F3"/>
    <w:rsid w:val="00BE626F"/>
    <w:rsid w:val="00C058B7"/>
    <w:rsid w:val="00C36342"/>
    <w:rsid w:val="00C74C7A"/>
    <w:rsid w:val="00CD1B64"/>
    <w:rsid w:val="00D95D9C"/>
    <w:rsid w:val="00E3162B"/>
    <w:rsid w:val="00E356A7"/>
    <w:rsid w:val="00E5533D"/>
    <w:rsid w:val="00E66786"/>
    <w:rsid w:val="00E83376"/>
    <w:rsid w:val="00EB76B8"/>
    <w:rsid w:val="00F161C8"/>
    <w:rsid w:val="00F5744F"/>
    <w:rsid w:val="00FC3B7A"/>
    <w:rsid w:val="00FE12E2"/>
    <w:rsid w:val="00FF14AD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B7"/>
    <w:pPr>
      <w:ind w:left="720"/>
      <w:contextualSpacing/>
    </w:pPr>
  </w:style>
  <w:style w:type="table" w:styleId="Tabela-Siatka">
    <w:name w:val="Table Grid"/>
    <w:basedOn w:val="Standardowy"/>
    <w:uiPriority w:val="39"/>
    <w:rsid w:val="002B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26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26F"/>
    <w:rPr>
      <w:lang w:val="pl-PL"/>
    </w:rPr>
  </w:style>
  <w:style w:type="paragraph" w:customStyle="1" w:styleId="Zawartotabeli">
    <w:name w:val="Zawartość tabeli"/>
    <w:basedOn w:val="Normalny"/>
    <w:rsid w:val="00910903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2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B7"/>
    <w:pPr>
      <w:ind w:left="720"/>
      <w:contextualSpacing/>
    </w:pPr>
  </w:style>
  <w:style w:type="table" w:styleId="Tabela-Siatka">
    <w:name w:val="Table Grid"/>
    <w:basedOn w:val="Standardowy"/>
    <w:uiPriority w:val="39"/>
    <w:rsid w:val="002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26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26F"/>
    <w:rPr>
      <w:lang w:val="pl-PL"/>
    </w:rPr>
  </w:style>
  <w:style w:type="paragraph" w:customStyle="1" w:styleId="Zawartotabeli">
    <w:name w:val="Zawartość tabeli"/>
    <w:basedOn w:val="Normalny"/>
    <w:rsid w:val="00910903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2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6E12-2F20-4138-BF8B-9237E84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Mądrowska</dc:creator>
  <cp:lastModifiedBy>Anna Deptuła</cp:lastModifiedBy>
  <cp:revision>4</cp:revision>
  <cp:lastPrinted>2020-10-09T09:34:00Z</cp:lastPrinted>
  <dcterms:created xsi:type="dcterms:W3CDTF">2021-03-10T11:34:00Z</dcterms:created>
  <dcterms:modified xsi:type="dcterms:W3CDTF">2021-03-11T07:57:00Z</dcterms:modified>
</cp:coreProperties>
</file>